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8B9B" w14:textId="55F0C1AB" w:rsidR="00707116" w:rsidRDefault="00F1373F">
      <w:pPr>
        <w:pStyle w:val="Titolo"/>
      </w:pPr>
      <w:r>
        <w:t>Alessandra Chieli</w:t>
      </w:r>
    </w:p>
    <w:p w14:paraId="46E1A641" w14:textId="67AF9CDA" w:rsidR="00F1373F" w:rsidRDefault="00F1373F">
      <w:pPr>
        <w:pStyle w:val="Titolo"/>
        <w:rPr>
          <w:sz w:val="24"/>
          <w:szCs w:val="24"/>
        </w:rPr>
      </w:pPr>
      <w:r>
        <w:rPr>
          <w:sz w:val="24"/>
          <w:szCs w:val="24"/>
        </w:rPr>
        <w:t>attrice cantante regista autrice</w:t>
      </w:r>
    </w:p>
    <w:p w14:paraId="5721469D" w14:textId="77777777" w:rsidR="00267A77" w:rsidRDefault="00267A77">
      <w:pPr>
        <w:pStyle w:val="Titolo"/>
        <w:rPr>
          <w:sz w:val="24"/>
          <w:szCs w:val="24"/>
        </w:rPr>
      </w:pPr>
    </w:p>
    <w:p w14:paraId="1C0DA4FF" w14:textId="5A171300" w:rsidR="006022C7" w:rsidRDefault="00000000" w:rsidP="00267A77">
      <w:pPr>
        <w:spacing w:line="240" w:lineRule="auto"/>
        <w:ind w:left="0"/>
      </w:pPr>
      <w:hyperlink r:id="rId7" w:history="1">
        <w:proofErr w:type="spellStart"/>
        <w:proofErr w:type="gramStart"/>
        <w:r w:rsidR="006022C7" w:rsidRPr="00F200DD">
          <w:rPr>
            <w:rStyle w:val="Collegamentoipertestuale"/>
          </w:rPr>
          <w:t>alessandrachieli.site</w:t>
        </w:r>
        <w:proofErr w:type="spellEnd"/>
        <w:proofErr w:type="gramEnd"/>
      </w:hyperlink>
    </w:p>
    <w:p w14:paraId="50BEF241" w14:textId="77777777" w:rsidR="006022C7" w:rsidRDefault="00000000" w:rsidP="00267A77">
      <w:pPr>
        <w:spacing w:line="240" w:lineRule="auto"/>
        <w:ind w:left="0"/>
      </w:pPr>
      <w:hyperlink r:id="rId8" w:history="1">
        <w:r w:rsidR="006022C7" w:rsidRPr="00F200DD">
          <w:rPr>
            <w:rStyle w:val="Collegamentoipertestuale"/>
          </w:rPr>
          <w:t>officialalessandrachieli@gmail.com</w:t>
        </w:r>
      </w:hyperlink>
      <w:r w:rsidR="006022C7">
        <w:t xml:space="preserve"> </w:t>
      </w:r>
    </w:p>
    <w:p w14:paraId="245F95CF" w14:textId="77777777" w:rsidR="00214F43" w:rsidRDefault="006022C7" w:rsidP="00267A77">
      <w:pPr>
        <w:spacing w:line="240" w:lineRule="auto"/>
        <w:ind w:left="0"/>
      </w:pPr>
      <w:r>
        <w:t>+39 3280298386</w:t>
      </w:r>
      <w:r w:rsidR="00214F43">
        <w:t xml:space="preserve"> </w:t>
      </w:r>
    </w:p>
    <w:p w14:paraId="147891BA" w14:textId="161AC49E" w:rsidR="00707116" w:rsidRPr="00D46DAA" w:rsidRDefault="00F1373F" w:rsidP="00F1373F">
      <w:pPr>
        <w:pStyle w:val="Titolo1"/>
        <w:numPr>
          <w:ilvl w:val="0"/>
          <w:numId w:val="0"/>
        </w:numPr>
        <w:rPr>
          <w:b/>
          <w:bCs/>
          <w:sz w:val="20"/>
          <w:szCs w:val="20"/>
          <w:u w:val="single"/>
        </w:rPr>
      </w:pPr>
      <w:r w:rsidRPr="00D46DAA">
        <w:rPr>
          <w:b/>
          <w:bCs/>
          <w:sz w:val="20"/>
          <w:szCs w:val="20"/>
          <w:u w:val="single"/>
        </w:rPr>
        <w:t>Formazione</w:t>
      </w:r>
    </w:p>
    <w:p w14:paraId="64923EC5" w14:textId="7120D392" w:rsidR="00F1373F" w:rsidRPr="00267A77" w:rsidRDefault="00F1373F" w:rsidP="00F1373F">
      <w:pPr>
        <w:jc w:val="both"/>
        <w:rPr>
          <w:sz w:val="20"/>
          <w:szCs w:val="20"/>
        </w:rPr>
      </w:pPr>
      <w:r w:rsidRPr="00267A77">
        <w:rPr>
          <w:sz w:val="20"/>
          <w:szCs w:val="20"/>
        </w:rPr>
        <w:t>Nata a Città di Castello</w:t>
      </w:r>
      <w:r w:rsidR="00267A77">
        <w:rPr>
          <w:sz w:val="20"/>
          <w:szCs w:val="20"/>
        </w:rPr>
        <w:t xml:space="preserve"> (</w:t>
      </w:r>
      <w:proofErr w:type="spellStart"/>
      <w:r w:rsidR="00267A77">
        <w:rPr>
          <w:sz w:val="20"/>
          <w:szCs w:val="20"/>
        </w:rPr>
        <w:t>Pg</w:t>
      </w:r>
      <w:proofErr w:type="spellEnd"/>
      <w:r w:rsidR="00267A77">
        <w:rPr>
          <w:sz w:val="20"/>
          <w:szCs w:val="20"/>
        </w:rPr>
        <w:t>)</w:t>
      </w:r>
      <w:r w:rsidRPr="00267A77">
        <w:rPr>
          <w:sz w:val="20"/>
          <w:szCs w:val="20"/>
        </w:rPr>
        <w:t xml:space="preserve"> il 18/11/1983 si trasferisce a Bologna subito dopo il diploma. Studia chitarra classica a Bologna presso il </w:t>
      </w:r>
      <w:r w:rsidRPr="00267A77">
        <w:rPr>
          <w:b/>
          <w:bCs/>
          <w:sz w:val="20"/>
          <w:szCs w:val="20"/>
        </w:rPr>
        <w:t>conservatorio</w:t>
      </w:r>
      <w:r w:rsidRPr="00267A77">
        <w:rPr>
          <w:sz w:val="20"/>
          <w:szCs w:val="20"/>
        </w:rPr>
        <w:t xml:space="preserve"> G. B. Martini e recitazione  </w:t>
      </w:r>
      <w:proofErr w:type="spellStart"/>
      <w:r w:rsidRPr="00267A77">
        <w:rPr>
          <w:sz w:val="20"/>
          <w:szCs w:val="20"/>
        </w:rPr>
        <w:t>all</w:t>
      </w:r>
      <w:proofErr w:type="spellEnd"/>
      <w:r w:rsidRPr="00267A77">
        <w:rPr>
          <w:sz w:val="20"/>
          <w:szCs w:val="20"/>
          <w:rtl/>
          <w:lang w:bidi="ar-SA"/>
        </w:rPr>
        <w:t>’</w:t>
      </w:r>
      <w:r w:rsidRPr="00267A77">
        <w:rPr>
          <w:sz w:val="20"/>
          <w:szCs w:val="20"/>
        </w:rPr>
        <w:t xml:space="preserve">Accademia Antoniana vincendo la borsa di studio per il corso professionale di perfezionamento in </w:t>
      </w:r>
      <w:r w:rsidRPr="00267A77">
        <w:rPr>
          <w:b/>
          <w:bCs/>
          <w:sz w:val="20"/>
          <w:szCs w:val="20"/>
        </w:rPr>
        <w:t>teatro, cinema, radio e televisione.</w:t>
      </w:r>
      <w:r w:rsidRPr="00267A77">
        <w:rPr>
          <w:b/>
          <w:bCs/>
          <w:sz w:val="20"/>
          <w:szCs w:val="20"/>
        </w:rPr>
        <w:br/>
      </w:r>
      <w:r w:rsidRPr="00267A77">
        <w:rPr>
          <w:sz w:val="20"/>
          <w:szCs w:val="20"/>
        </w:rPr>
        <w:t xml:space="preserve">Nel suo percorso formativo e professionale incontri importanti sono stati con Federico Greco, Silvio Panini, </w:t>
      </w:r>
      <w:r w:rsidRPr="00267A77">
        <w:rPr>
          <w:sz w:val="20"/>
          <w:szCs w:val="20"/>
          <w:lang w:val="es-ES_tradnl"/>
        </w:rPr>
        <w:t xml:space="preserve">Eugenio </w:t>
      </w:r>
      <w:proofErr w:type="spellStart"/>
      <w:r w:rsidRPr="00267A77">
        <w:rPr>
          <w:sz w:val="20"/>
          <w:szCs w:val="20"/>
          <w:lang w:val="es-ES_tradnl"/>
        </w:rPr>
        <w:t>Premuda</w:t>
      </w:r>
      <w:proofErr w:type="spellEnd"/>
      <w:r w:rsidRPr="00267A77">
        <w:rPr>
          <w:sz w:val="20"/>
          <w:szCs w:val="20"/>
        </w:rPr>
        <w:t xml:space="preserve">, Rita Frongia, Claudio Morganti, Luca </w:t>
      </w:r>
      <w:proofErr w:type="spellStart"/>
      <w:r w:rsidRPr="00267A77">
        <w:rPr>
          <w:sz w:val="20"/>
          <w:szCs w:val="20"/>
        </w:rPr>
        <w:t>Stetur</w:t>
      </w:r>
      <w:proofErr w:type="spellEnd"/>
      <w:r w:rsidRPr="00267A77">
        <w:rPr>
          <w:sz w:val="20"/>
          <w:szCs w:val="20"/>
        </w:rPr>
        <w:t xml:space="preserve">, Angela Malfitano, </w:t>
      </w:r>
      <w:r w:rsidRPr="00267A77">
        <w:rPr>
          <w:sz w:val="20"/>
          <w:szCs w:val="20"/>
          <w:lang w:val="nl-NL"/>
        </w:rPr>
        <w:t xml:space="preserve">Francis </w:t>
      </w:r>
      <w:proofErr w:type="spellStart"/>
      <w:r w:rsidRPr="00267A77">
        <w:rPr>
          <w:sz w:val="20"/>
          <w:szCs w:val="20"/>
          <w:lang w:val="nl-NL"/>
        </w:rPr>
        <w:t>Phardelian</w:t>
      </w:r>
      <w:proofErr w:type="spellEnd"/>
      <w:r w:rsidRPr="00267A77">
        <w:rPr>
          <w:sz w:val="20"/>
          <w:szCs w:val="20"/>
        </w:rPr>
        <w:t>.</w:t>
      </w:r>
      <w:r w:rsidRPr="00267A77">
        <w:rPr>
          <w:sz w:val="20"/>
          <w:szCs w:val="20"/>
        </w:rPr>
        <w:br/>
        <w:t xml:space="preserve">Deve il grande e approfondito lavoro sul corpo al danzatore regista Stefano Antonini e nel canto al prezioso incontro con la cantate Irene </w:t>
      </w:r>
      <w:proofErr w:type="spellStart"/>
      <w:r w:rsidRPr="00267A77">
        <w:rPr>
          <w:sz w:val="20"/>
          <w:szCs w:val="20"/>
        </w:rPr>
        <w:t>Olvaide</w:t>
      </w:r>
      <w:proofErr w:type="spellEnd"/>
      <w:r w:rsidRPr="00267A77">
        <w:rPr>
          <w:sz w:val="20"/>
          <w:szCs w:val="20"/>
        </w:rPr>
        <w:t xml:space="preserve">. </w:t>
      </w:r>
      <w:r w:rsidRPr="00267A77">
        <w:rPr>
          <w:sz w:val="20"/>
          <w:szCs w:val="20"/>
        </w:rPr>
        <w:br/>
        <w:t xml:space="preserve">Da anni porta avanti un suo percorso di studio e </w:t>
      </w:r>
      <w:r w:rsidRPr="00267A77">
        <w:rPr>
          <w:b/>
          <w:bCs/>
          <w:sz w:val="20"/>
          <w:szCs w:val="20"/>
        </w:rPr>
        <w:t xml:space="preserve">ricerca sulla vocalità </w:t>
      </w:r>
      <w:r w:rsidRPr="00267A77">
        <w:rPr>
          <w:sz w:val="20"/>
          <w:szCs w:val="20"/>
        </w:rPr>
        <w:t xml:space="preserve">e il suono sperimentandosi, oltre che in musica, con spettacoli pensati sia per pubblico che per solo ascolto. </w:t>
      </w:r>
      <w:r w:rsidRPr="00267A77">
        <w:rPr>
          <w:sz w:val="20"/>
          <w:szCs w:val="20"/>
        </w:rPr>
        <w:br/>
        <w:t xml:space="preserve">Fonda insieme agli attori Emilio Barone e Massimiliano Ferrari la </w:t>
      </w:r>
      <w:r w:rsidRPr="00267A77">
        <w:rPr>
          <w:b/>
          <w:bCs/>
          <w:sz w:val="20"/>
          <w:szCs w:val="20"/>
        </w:rPr>
        <w:t xml:space="preserve">Compagnia </w:t>
      </w:r>
      <w:proofErr w:type="gramStart"/>
      <w:r w:rsidRPr="00267A77">
        <w:rPr>
          <w:b/>
          <w:bCs/>
          <w:sz w:val="20"/>
          <w:szCs w:val="20"/>
        </w:rPr>
        <w:t xml:space="preserve">Barone  </w:t>
      </w:r>
      <w:proofErr w:type="spellStart"/>
      <w:r w:rsidRPr="00267A77">
        <w:rPr>
          <w:b/>
          <w:bCs/>
          <w:sz w:val="20"/>
          <w:szCs w:val="20"/>
        </w:rPr>
        <w:t>Chieli</w:t>
      </w:r>
      <w:proofErr w:type="spellEnd"/>
      <w:proofErr w:type="gramEnd"/>
      <w:r w:rsidRPr="00267A77">
        <w:rPr>
          <w:b/>
          <w:bCs/>
          <w:sz w:val="20"/>
          <w:szCs w:val="20"/>
        </w:rPr>
        <w:t xml:space="preserve"> Ferrari</w:t>
      </w:r>
      <w:r w:rsidRPr="00267A77">
        <w:rPr>
          <w:sz w:val="20"/>
          <w:szCs w:val="20"/>
        </w:rPr>
        <w:t xml:space="preserve"> con la quale lavora attivamente dal 2011 portando avanti un </w:t>
      </w:r>
      <w:r w:rsidRPr="00267A77">
        <w:rPr>
          <w:b/>
          <w:bCs/>
          <w:sz w:val="20"/>
          <w:szCs w:val="20"/>
        </w:rPr>
        <w:t>percorso di ricerca sui linguaggi della scena</w:t>
      </w:r>
      <w:r w:rsidRPr="00267A77">
        <w:rPr>
          <w:sz w:val="20"/>
          <w:szCs w:val="20"/>
        </w:rPr>
        <w:t xml:space="preserve"> e nel 2014 la </w:t>
      </w:r>
      <w:r w:rsidRPr="00267A77">
        <w:rPr>
          <w:b/>
          <w:bCs/>
          <w:sz w:val="20"/>
          <w:szCs w:val="20"/>
        </w:rPr>
        <w:t>Compagnia Teatro Macondo</w:t>
      </w:r>
      <w:r w:rsidRPr="00267A77">
        <w:rPr>
          <w:sz w:val="20"/>
          <w:szCs w:val="20"/>
        </w:rPr>
        <w:t xml:space="preserve"> che focalizza il lavoro su un </w:t>
      </w:r>
      <w:r w:rsidRPr="00267A77">
        <w:rPr>
          <w:b/>
          <w:bCs/>
          <w:sz w:val="20"/>
          <w:szCs w:val="20"/>
        </w:rPr>
        <w:t xml:space="preserve">percorso didattico </w:t>
      </w:r>
      <w:r w:rsidRPr="00267A77">
        <w:rPr>
          <w:sz w:val="20"/>
          <w:szCs w:val="20"/>
        </w:rPr>
        <w:t xml:space="preserve">per tutte le istituzioni scolastiche, dalla scuola d’infanzia a quella secondaria di secondo grado; dal 2017 la compagnia allarga le sue produzioni anche ad un pubblico adulto. </w:t>
      </w:r>
    </w:p>
    <w:p w14:paraId="454347CA" w14:textId="72B2D4FF" w:rsidR="00707116" w:rsidRPr="00267A77" w:rsidRDefault="00F1373F" w:rsidP="00F1373F">
      <w:pPr>
        <w:pStyle w:val="Titolo2"/>
        <w:numPr>
          <w:ilvl w:val="0"/>
          <w:numId w:val="0"/>
        </w:numPr>
        <w:ind w:left="720" w:hanging="360"/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</w:pPr>
      <w:r w:rsidRPr="00267A77">
        <w:rPr>
          <w:b/>
          <w:bCs/>
          <w:sz w:val="20"/>
          <w:szCs w:val="20"/>
        </w:rPr>
        <w:t>LINGUE</w:t>
      </w:r>
      <w:r w:rsidRPr="00267A77">
        <w:rPr>
          <w:sz w:val="20"/>
          <w:szCs w:val="20"/>
        </w:rPr>
        <w:t xml:space="preserve"> </w:t>
      </w:r>
      <w:r w:rsidR="003F32F8" w:rsidRPr="00267A77">
        <w:rPr>
          <w:sz w:val="20"/>
          <w:szCs w:val="20"/>
        </w:rPr>
        <w:t xml:space="preserve">- </w:t>
      </w:r>
      <w:r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>Inglese buono</w:t>
      </w:r>
      <w:r w:rsidR="00674645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 xml:space="preserve"> </w:t>
      </w:r>
    </w:p>
    <w:p w14:paraId="5F1B2823" w14:textId="750AFB65" w:rsidR="003E5B15" w:rsidRPr="00267A77" w:rsidRDefault="003E5B15" w:rsidP="003E5B15">
      <w:pPr>
        <w:pStyle w:val="Titolo2"/>
        <w:numPr>
          <w:ilvl w:val="0"/>
          <w:numId w:val="0"/>
        </w:numPr>
        <w:ind w:left="720" w:hanging="360"/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</w:pPr>
      <w:r w:rsidRPr="00267A77">
        <w:rPr>
          <w:b/>
          <w:bCs/>
          <w:sz w:val="20"/>
          <w:szCs w:val="20"/>
        </w:rPr>
        <w:t>DIALETTI</w:t>
      </w:r>
      <w:r w:rsidRPr="00267A77">
        <w:rPr>
          <w:sz w:val="20"/>
          <w:szCs w:val="20"/>
        </w:rPr>
        <w:t xml:space="preserve"> </w:t>
      </w:r>
      <w:r w:rsidR="003F32F8" w:rsidRPr="00267A77">
        <w:rPr>
          <w:sz w:val="20"/>
          <w:szCs w:val="20"/>
        </w:rPr>
        <w:t xml:space="preserve">- </w:t>
      </w:r>
      <w:r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>Ottima predisposizione. Umbro, originario, tra gli altri:</w:t>
      </w:r>
      <w:r w:rsidR="00267A77"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 xml:space="preserve"> </w:t>
      </w:r>
      <w:r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 xml:space="preserve">Romagnolo </w:t>
      </w:r>
      <w:proofErr w:type="spellStart"/>
      <w:r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>Emililiano</w:t>
      </w:r>
      <w:proofErr w:type="spellEnd"/>
      <w:r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>, Marchigiano, Toscano, Veneto, Campano.</w:t>
      </w:r>
    </w:p>
    <w:p w14:paraId="393EC368" w14:textId="67AF2C85" w:rsidR="003F32F8" w:rsidRPr="00267A77" w:rsidRDefault="003E5B15" w:rsidP="00267A77">
      <w:pPr>
        <w:pStyle w:val="Titolo2"/>
        <w:numPr>
          <w:ilvl w:val="0"/>
          <w:numId w:val="0"/>
        </w:numPr>
        <w:ind w:left="720" w:hanging="360"/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</w:pPr>
      <w:r w:rsidRPr="00267A77">
        <w:rPr>
          <w:b/>
          <w:bCs/>
          <w:sz w:val="20"/>
          <w:szCs w:val="20"/>
        </w:rPr>
        <w:t>SKILL</w:t>
      </w:r>
      <w:r w:rsidRPr="00267A77">
        <w:rPr>
          <w:sz w:val="20"/>
          <w:szCs w:val="20"/>
        </w:rPr>
        <w:t xml:space="preserve"> </w:t>
      </w:r>
      <w:r w:rsidRPr="00267A77">
        <w:rPr>
          <w:rFonts w:asciiTheme="minorHAnsi" w:eastAsiaTheme="minorHAnsi" w:hAnsiTheme="minorHAnsi" w:cstheme="minorBidi"/>
          <w:color w:val="707070" w:themeColor="accent1"/>
          <w:sz w:val="20"/>
          <w:szCs w:val="20"/>
        </w:rPr>
        <w:t>Danza moderna, teatro danza, tango base, nuoto, ciclismo, sci, canottaggio, cuoco.</w:t>
      </w:r>
    </w:p>
    <w:p w14:paraId="209C7F77" w14:textId="341E7A22" w:rsidR="007F22FE" w:rsidRPr="00D46DAA" w:rsidRDefault="00F1373F" w:rsidP="007F22FE">
      <w:pPr>
        <w:pStyle w:val="Titolo1"/>
        <w:rPr>
          <w:b/>
          <w:bCs/>
          <w:sz w:val="20"/>
          <w:szCs w:val="20"/>
          <w:u w:val="single"/>
        </w:rPr>
      </w:pPr>
      <w:r w:rsidRPr="00D46DAA">
        <w:rPr>
          <w:b/>
          <w:bCs/>
          <w:sz w:val="20"/>
          <w:szCs w:val="20"/>
          <w:u w:val="single"/>
        </w:rPr>
        <w:t>TEATRO</w:t>
      </w:r>
    </w:p>
    <w:p w14:paraId="74B1C0A7" w14:textId="5B7D5856" w:rsidR="007F22FE" w:rsidRPr="00267A77" w:rsidRDefault="007F22FE" w:rsidP="006E74DF">
      <w:pPr>
        <w:pStyle w:val="Titolo2"/>
        <w:numPr>
          <w:ilvl w:val="0"/>
          <w:numId w:val="0"/>
        </w:numPr>
        <w:ind w:left="720"/>
        <w:jc w:val="both"/>
        <w:rPr>
          <w:rStyle w:val="Grigio"/>
          <w:color w:val="262626" w:themeColor="text1" w:themeTint="D9"/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 xml:space="preserve">2022 </w:t>
      </w:r>
      <w:r w:rsidRPr="00267A77">
        <w:rPr>
          <w:rStyle w:val="Grigio"/>
          <w:b/>
          <w:bCs/>
          <w:color w:val="262626" w:themeColor="text1" w:themeTint="D9"/>
          <w:sz w:val="20"/>
          <w:szCs w:val="20"/>
        </w:rPr>
        <w:t xml:space="preserve">I </w:t>
      </w:r>
      <w:r w:rsidRPr="00267A77">
        <w:rPr>
          <w:b/>
          <w:bCs/>
          <w:color w:val="262626" w:themeColor="text1" w:themeTint="D9"/>
          <w:sz w:val="20"/>
          <w:szCs w:val="20"/>
        </w:rPr>
        <w:t>MANOSCRITTI NON BRUCIANO</w:t>
      </w:r>
      <w:r w:rsidRPr="00267A77">
        <w:rPr>
          <w:rStyle w:val="Grigio"/>
          <w:b/>
          <w:bCs/>
          <w:color w:val="262626" w:themeColor="text1" w:themeTint="D9"/>
          <w:sz w:val="20"/>
          <w:szCs w:val="20"/>
        </w:rPr>
        <w:t xml:space="preserve"> </w:t>
      </w:r>
      <w:r w:rsidRPr="00267A77">
        <w:rPr>
          <w:rStyle w:val="Grigio"/>
          <w:i/>
          <w:iCs/>
          <w:color w:val="262626" w:themeColor="text1" w:themeTint="D9"/>
          <w:sz w:val="20"/>
          <w:szCs w:val="20"/>
        </w:rPr>
        <w:t xml:space="preserve">(in preparazione) 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di Alessandra </w:t>
      </w:r>
      <w:proofErr w:type="spellStart"/>
      <w:r w:rsidRPr="00267A77">
        <w:rPr>
          <w:rStyle w:val="Grigio"/>
          <w:color w:val="262626" w:themeColor="text1" w:themeTint="D9"/>
          <w:sz w:val="20"/>
          <w:szCs w:val="20"/>
        </w:rPr>
        <w:t>Chieli</w:t>
      </w:r>
      <w:proofErr w:type="spellEnd"/>
      <w:r w:rsidRPr="00267A77">
        <w:rPr>
          <w:rStyle w:val="Grigio"/>
          <w:color w:val="262626" w:themeColor="text1" w:themeTint="D9"/>
          <w:sz w:val="20"/>
          <w:szCs w:val="20"/>
        </w:rPr>
        <w:t xml:space="preserve">. Con A. </w:t>
      </w:r>
      <w:proofErr w:type="spellStart"/>
      <w:r w:rsidRPr="00267A77">
        <w:rPr>
          <w:rStyle w:val="Grigio"/>
          <w:color w:val="262626" w:themeColor="text1" w:themeTint="D9"/>
          <w:sz w:val="20"/>
          <w:szCs w:val="20"/>
        </w:rPr>
        <w:t>Chieli</w:t>
      </w:r>
      <w:proofErr w:type="spellEnd"/>
      <w:r w:rsidRPr="00267A77">
        <w:rPr>
          <w:rStyle w:val="Grigio"/>
          <w:color w:val="262626" w:themeColor="text1" w:themeTint="D9"/>
          <w:sz w:val="20"/>
          <w:szCs w:val="20"/>
        </w:rPr>
        <w:t xml:space="preserve">, E. Barone, F. Petti, A. de Guglielmo. Ispirato a </w:t>
      </w:r>
      <w:r w:rsidRPr="00267A77">
        <w:rPr>
          <w:rStyle w:val="Grigio"/>
          <w:i/>
          <w:iCs/>
          <w:color w:val="262626" w:themeColor="text1" w:themeTint="D9"/>
          <w:sz w:val="20"/>
          <w:szCs w:val="20"/>
        </w:rPr>
        <w:t>Il Maestro e Margherita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 di Bulgakov. Una produzione Teatro Macondo |</w:t>
      </w:r>
      <w:r w:rsidR="00674645">
        <w:rPr>
          <w:rStyle w:val="Grigio"/>
          <w:color w:val="262626" w:themeColor="text1" w:themeTint="D9"/>
          <w:sz w:val="20"/>
          <w:szCs w:val="20"/>
        </w:rPr>
        <w:t xml:space="preserve"> 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CAPI </w:t>
      </w:r>
      <w:r w:rsidR="006E74DF" w:rsidRPr="00267A77">
        <w:rPr>
          <w:rStyle w:val="Grigio"/>
          <w:color w:val="262626" w:themeColor="text1" w:themeTint="D9"/>
          <w:sz w:val="20"/>
          <w:szCs w:val="20"/>
        </w:rPr>
        <w:t>in coproduzione con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 Teatro di Anghiari </w:t>
      </w:r>
    </w:p>
    <w:p w14:paraId="459EC5E5" w14:textId="501DD635" w:rsidR="006E74DF" w:rsidRPr="00267A77" w:rsidRDefault="00F1373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2021</w:t>
      </w:r>
      <w:r w:rsidR="00C548C1" w:rsidRPr="00267A77">
        <w:rPr>
          <w:b/>
          <w:bCs/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IL MIO CAMMINO, IL NOSTRO CAMMINO </w:t>
      </w:r>
      <w:r w:rsidRPr="00267A77">
        <w:rPr>
          <w:sz w:val="20"/>
          <w:szCs w:val="20"/>
        </w:rPr>
        <w:t xml:space="preserve">di Antonio Moresco. </w:t>
      </w:r>
      <w:r w:rsidR="006E74DF" w:rsidRPr="00267A77">
        <w:rPr>
          <w:sz w:val="20"/>
          <w:szCs w:val="20"/>
        </w:rPr>
        <w:t xml:space="preserve">Alessandra </w:t>
      </w:r>
      <w:proofErr w:type="spellStart"/>
      <w:r w:rsidR="006E74DF" w:rsidRPr="00267A77">
        <w:rPr>
          <w:sz w:val="20"/>
          <w:szCs w:val="20"/>
        </w:rPr>
        <w:t>Chieli</w:t>
      </w:r>
      <w:proofErr w:type="spellEnd"/>
      <w:r w:rsidR="006E74DF" w:rsidRPr="00267A77">
        <w:rPr>
          <w:sz w:val="20"/>
          <w:szCs w:val="20"/>
        </w:rPr>
        <w:t xml:space="preserve"> voce recitante, Martin </w:t>
      </w:r>
      <w:proofErr w:type="spellStart"/>
      <w:r w:rsidR="006E74DF" w:rsidRPr="00267A77">
        <w:rPr>
          <w:sz w:val="20"/>
          <w:szCs w:val="20"/>
        </w:rPr>
        <w:t>Lüeg</w:t>
      </w:r>
      <w:proofErr w:type="spellEnd"/>
      <w:r w:rsidR="006E74DF" w:rsidRPr="00267A77">
        <w:rPr>
          <w:sz w:val="20"/>
          <w:szCs w:val="20"/>
        </w:rPr>
        <w:t xml:space="preserve"> musiche dal vivo originali. Una produzione Festival dei Cammini di Francesco.</w:t>
      </w:r>
    </w:p>
    <w:p w14:paraId="23AF8F8A" w14:textId="6835FA2D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2018 | 2019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  <w:lang w:val="de-DE"/>
        </w:rPr>
        <w:t>DOMANI I GIORNALI NON USCIRANNO</w:t>
      </w:r>
      <w:r w:rsidRPr="00267A77">
        <w:rPr>
          <w:sz w:val="20"/>
          <w:szCs w:val="20"/>
        </w:rPr>
        <w:t xml:space="preserve"> di Veronica Raimo, con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, regia Emilio Barone e Massimiliano Ferrari.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Ferrari.</w:t>
      </w:r>
    </w:p>
    <w:p w14:paraId="79CB78DF" w14:textId="522C5D96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lastRenderedPageBreak/>
        <w:t>ALIANO’35</w:t>
      </w:r>
      <w:r w:rsidRPr="00267A77">
        <w:rPr>
          <w:sz w:val="20"/>
          <w:szCs w:val="20"/>
        </w:rPr>
        <w:t xml:space="preserve"> di Francesco Petti tratto dal romanzo di Carlo Levi </w:t>
      </w:r>
      <w:r w:rsidRPr="00267A77">
        <w:rPr>
          <w:i/>
          <w:iCs/>
          <w:sz w:val="20"/>
          <w:szCs w:val="20"/>
        </w:rPr>
        <w:t>Cristo s’è fermato a Eboli</w:t>
      </w:r>
      <w:r w:rsidRPr="00267A77">
        <w:rPr>
          <w:sz w:val="20"/>
          <w:szCs w:val="20"/>
        </w:rPr>
        <w:t xml:space="preserve">. Con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>, Emilio Barone e Francesco Petti. Regia Francesco Petti. Teatro Macondo.</w:t>
      </w:r>
    </w:p>
    <w:p w14:paraId="0B0F13D2" w14:textId="4DEF5794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2016 | 2017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IL CAPPOTTO </w:t>
      </w:r>
      <w:r w:rsidRPr="00267A77">
        <w:rPr>
          <w:sz w:val="20"/>
          <w:szCs w:val="20"/>
        </w:rPr>
        <w:t xml:space="preserve">tratto da </w:t>
      </w:r>
      <w:r w:rsidRPr="00267A77">
        <w:rPr>
          <w:i/>
          <w:iCs/>
          <w:sz w:val="20"/>
          <w:szCs w:val="20"/>
        </w:rPr>
        <w:t>Il Cappotto</w:t>
      </w:r>
      <w:r w:rsidRPr="00267A77">
        <w:rPr>
          <w:sz w:val="20"/>
          <w:szCs w:val="20"/>
        </w:rPr>
        <w:t xml:space="preserve"> di Gogol. Di e con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>, Emilio Barone e Francesco Petti. Musiche originali e dal vivo Francesco Petti. Una produzione Istituto Italiano di Cultura e Lingua Russa.</w:t>
      </w:r>
    </w:p>
    <w:p w14:paraId="71FFA1ED" w14:textId="68C3B26F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GLI INCREATI</w:t>
      </w:r>
      <w:r w:rsidRPr="00267A77">
        <w:rPr>
          <w:sz w:val="20"/>
          <w:szCs w:val="20"/>
        </w:rPr>
        <w:t xml:space="preserve"> - </w:t>
      </w:r>
      <w:r w:rsidRPr="00267A77">
        <w:rPr>
          <w:b/>
          <w:bCs/>
          <w:i/>
          <w:iCs/>
          <w:sz w:val="20"/>
          <w:szCs w:val="20"/>
        </w:rPr>
        <w:t xml:space="preserve">voci e suoni </w:t>
      </w:r>
      <w:proofErr w:type="spellStart"/>
      <w:r w:rsidRPr="00267A77">
        <w:rPr>
          <w:b/>
          <w:bCs/>
          <w:i/>
          <w:iCs/>
          <w:sz w:val="20"/>
          <w:szCs w:val="20"/>
        </w:rPr>
        <w:t>dall</w:t>
      </w:r>
      <w:proofErr w:type="spellEnd"/>
      <w:r w:rsidRPr="00267A77">
        <w:rPr>
          <w:b/>
          <w:bCs/>
          <w:i/>
          <w:iCs/>
          <w:sz w:val="20"/>
          <w:szCs w:val="20"/>
          <w:rtl/>
          <w:lang w:bidi="ar-SA"/>
        </w:rPr>
        <w:t>’</w:t>
      </w:r>
      <w:r w:rsidRPr="00267A77">
        <w:rPr>
          <w:b/>
          <w:bCs/>
          <w:i/>
          <w:iCs/>
          <w:sz w:val="20"/>
          <w:szCs w:val="20"/>
        </w:rPr>
        <w:t>opera di Antonio Moresco</w:t>
      </w:r>
      <w:r w:rsidRPr="00267A77">
        <w:rPr>
          <w:sz w:val="20"/>
          <w:szCs w:val="20"/>
        </w:rPr>
        <w:t xml:space="preserve">. Performance di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e Gianluca Franchi. Calibro Festival e Fondazione Alberto Burri.</w:t>
      </w:r>
    </w:p>
    <w:p w14:paraId="36A13F91" w14:textId="38DE56B5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MILTON</w:t>
      </w:r>
      <w:r w:rsidRPr="00267A77">
        <w:rPr>
          <w:sz w:val="20"/>
          <w:szCs w:val="20"/>
        </w:rPr>
        <w:t xml:space="preserve"> di Emilio Barone</w:t>
      </w:r>
      <w:r w:rsidRPr="00267A77">
        <w:rPr>
          <w:b/>
          <w:bCs/>
          <w:sz w:val="20"/>
          <w:szCs w:val="20"/>
        </w:rPr>
        <w:t xml:space="preserve"> </w:t>
      </w:r>
      <w:r w:rsidRPr="00267A77">
        <w:rPr>
          <w:sz w:val="20"/>
          <w:szCs w:val="20"/>
        </w:rPr>
        <w:t xml:space="preserve">ispirato al romanzo di Beppe Fenoglio </w:t>
      </w:r>
      <w:r w:rsidRPr="00267A77">
        <w:rPr>
          <w:i/>
          <w:iCs/>
          <w:sz w:val="20"/>
          <w:szCs w:val="20"/>
        </w:rPr>
        <w:t>Una questione privata</w:t>
      </w:r>
      <w:r w:rsidRPr="00267A77">
        <w:rPr>
          <w:sz w:val="20"/>
          <w:szCs w:val="20"/>
        </w:rPr>
        <w:t xml:space="preserve">. Con Emilio Barone e Francesco Petti. Musiche originali dal vivo Francesco Petti. Regia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>. Teatro Macondo.</w:t>
      </w:r>
    </w:p>
    <w:p w14:paraId="5F35824D" w14:textId="06D343FB" w:rsidR="006E74DF" w:rsidRPr="00267A77" w:rsidRDefault="006E74DF" w:rsidP="006E74DF">
      <w:pPr>
        <w:pStyle w:val="Titolo2"/>
        <w:numPr>
          <w:ilvl w:val="0"/>
          <w:numId w:val="0"/>
        </w:numPr>
        <w:ind w:left="720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CHIEDILO ALLE NUVOLE</w:t>
      </w:r>
      <w:r w:rsidRPr="00267A77">
        <w:rPr>
          <w:sz w:val="20"/>
          <w:szCs w:val="20"/>
        </w:rPr>
        <w:t xml:space="preserve"> testo e regia di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>. Con Anton Giulio De Guglielmo e Alessia Sorvillo. Teatro Macondo.</w:t>
      </w:r>
    </w:p>
    <w:p w14:paraId="71E397FF" w14:textId="41EBF938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2014 | 2015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>IO AMO LE GRANDI NAVI BIANCHE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i/>
          <w:iCs/>
          <w:sz w:val="20"/>
          <w:szCs w:val="20"/>
        </w:rPr>
        <w:t>una corrispondenza d'amore</w:t>
      </w:r>
      <w:r w:rsidRPr="00267A77">
        <w:rPr>
          <w:sz w:val="20"/>
          <w:szCs w:val="20"/>
        </w:rPr>
        <w:t xml:space="preserve"> di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e Veronica Raimo. Ispirato all’opera di Ingeborg Bachman.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 | Fondazione Roma | Festival Ritratti di Poesia.</w:t>
      </w:r>
    </w:p>
    <w:p w14:paraId="14C4AED7" w14:textId="5CD8F2AF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NOTTURNI da E.T.A. HOFFMANN</w:t>
      </w:r>
      <w:r w:rsidRPr="00267A77">
        <w:rPr>
          <w:sz w:val="20"/>
          <w:szCs w:val="20"/>
        </w:rPr>
        <w:t xml:space="preserve"> tratto dal racconto L’uomo della Sabbia. Di e con Emilio Barone,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e Francesco Petti. Sonorizzazione dal vivo Emilio Barone. Musiche originali Francesco Petti.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 | Francesco Petti.</w:t>
      </w:r>
    </w:p>
    <w:p w14:paraId="09E302A9" w14:textId="43923DB0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  <w:lang w:val="pt-PT"/>
        </w:rPr>
        <w:t>A UNA SIGNORINA A PARIGI</w:t>
      </w:r>
      <w:r w:rsidRPr="00267A77">
        <w:rPr>
          <w:sz w:val="20"/>
          <w:szCs w:val="20"/>
        </w:rPr>
        <w:t xml:space="preserve"> ispirato a Lettera a una signorina a Parigi di J. </w:t>
      </w:r>
      <w:proofErr w:type="spellStart"/>
      <w:r w:rsidRPr="00267A77">
        <w:rPr>
          <w:sz w:val="20"/>
          <w:szCs w:val="20"/>
        </w:rPr>
        <w:t>Cortázar</w:t>
      </w:r>
      <w:proofErr w:type="spellEnd"/>
      <w:r w:rsidRPr="00267A77">
        <w:rPr>
          <w:sz w:val="20"/>
          <w:szCs w:val="20"/>
        </w:rPr>
        <w:t xml:space="preserve">. Con Emilio Barone. Regia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e Massimiliano Ferrari. Una collaborazione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 e Casa della Cultura Argentina di Roma.</w:t>
      </w:r>
    </w:p>
    <w:p w14:paraId="5C556E17" w14:textId="6B88E1FA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COMPONIBILE CORTÁZAR</w:t>
      </w:r>
      <w:r w:rsidRPr="00267A77">
        <w:rPr>
          <w:sz w:val="20"/>
          <w:szCs w:val="20"/>
        </w:rPr>
        <w:t xml:space="preserve"> ciclo di letture componibili, omaggio alla letteratura di Julio </w:t>
      </w:r>
      <w:proofErr w:type="spellStart"/>
      <w:r w:rsidRPr="00267A77">
        <w:rPr>
          <w:sz w:val="20"/>
          <w:szCs w:val="20"/>
        </w:rPr>
        <w:t>Cortázar</w:t>
      </w:r>
      <w:proofErr w:type="spellEnd"/>
      <w:r w:rsidRPr="00267A77">
        <w:rPr>
          <w:sz w:val="20"/>
          <w:szCs w:val="20"/>
        </w:rPr>
        <w:t xml:space="preserve">. Di e con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 e Carlo Sperduti.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Ferrari| Ambasciata Argentina | Casa della Cultura Argentina di Roma.</w:t>
      </w:r>
    </w:p>
    <w:p w14:paraId="7D521EE4" w14:textId="6C05FA96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ORLANDO FURIOSO</w:t>
      </w:r>
      <w:r w:rsidRPr="00267A77">
        <w:rPr>
          <w:sz w:val="20"/>
          <w:szCs w:val="20"/>
        </w:rPr>
        <w:t xml:space="preserve"> testo e regia di Francesco Petti. Teatro Macondo.</w:t>
      </w:r>
      <w:r w:rsidRPr="00267A77">
        <w:rPr>
          <w:sz w:val="20"/>
          <w:szCs w:val="20"/>
        </w:rPr>
        <w:br/>
      </w:r>
      <w:r w:rsidRPr="00267A77">
        <w:rPr>
          <w:b/>
          <w:bCs/>
          <w:sz w:val="20"/>
          <w:szCs w:val="20"/>
        </w:rPr>
        <w:t>IL GIOCO DEI MITI</w:t>
      </w:r>
      <w:r w:rsidRPr="00267A77">
        <w:rPr>
          <w:sz w:val="20"/>
          <w:szCs w:val="20"/>
        </w:rPr>
        <w:t xml:space="preserve"> testo, regia e interpreti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e Francesco Petti. Tratto dall'omonimo libro di Carola Susani. Teatro Macondo.</w:t>
      </w:r>
    </w:p>
    <w:p w14:paraId="3C6B4B6C" w14:textId="0704BEE8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2013 | 2012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  <w:lang w:val="de-DE"/>
        </w:rPr>
        <w:t>BUNKER</w:t>
      </w:r>
      <w:r w:rsidRPr="00267A77">
        <w:rPr>
          <w:sz w:val="20"/>
          <w:szCs w:val="20"/>
        </w:rPr>
        <w:t xml:space="preserve"> ispirato ad </w:t>
      </w:r>
      <w:r w:rsidRPr="00267A77">
        <w:rPr>
          <w:sz w:val="20"/>
          <w:szCs w:val="20"/>
          <w:rtl/>
          <w:lang w:bidi="ar-SA"/>
        </w:rPr>
        <w:t>“</w:t>
      </w:r>
      <w:r w:rsidRPr="00267A77">
        <w:rPr>
          <w:sz w:val="20"/>
          <w:szCs w:val="20"/>
          <w:lang w:val="en-US"/>
        </w:rPr>
        <w:t>After the end</w:t>
      </w:r>
      <w:r w:rsidRPr="00267A77">
        <w:rPr>
          <w:sz w:val="20"/>
          <w:szCs w:val="20"/>
        </w:rPr>
        <w:t>” di Dennis Kelly. Regia Anastasia Astolfi. Teatro in Movimento.</w:t>
      </w:r>
    </w:p>
    <w:p w14:paraId="5C1C8938" w14:textId="1110D64B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LA CORRISPONDENZA - Una lucida commedia senza lacrime</w:t>
      </w:r>
      <w:r w:rsidRPr="00267A77">
        <w:rPr>
          <w:sz w:val="20"/>
          <w:szCs w:val="20"/>
        </w:rPr>
        <w:t xml:space="preserve"> (titolo di </w:t>
      </w:r>
      <w:proofErr w:type="gramStart"/>
      <w:r w:rsidRPr="00267A77">
        <w:rPr>
          <w:sz w:val="20"/>
          <w:szCs w:val="20"/>
        </w:rPr>
        <w:t>debutto</w:t>
      </w:r>
      <w:proofErr w:type="gramEnd"/>
      <w:r w:rsidRPr="00267A77">
        <w:rPr>
          <w:sz w:val="20"/>
          <w:szCs w:val="20"/>
        </w:rPr>
        <w:t xml:space="preserve"> </w:t>
      </w:r>
      <w:r w:rsidRPr="00267A77">
        <w:rPr>
          <w:i/>
          <w:iCs/>
          <w:sz w:val="20"/>
          <w:szCs w:val="20"/>
        </w:rPr>
        <w:t>La salute degli infermi)</w:t>
      </w:r>
      <w:r w:rsidRPr="00267A77">
        <w:rPr>
          <w:b/>
          <w:bCs/>
          <w:sz w:val="20"/>
          <w:szCs w:val="20"/>
        </w:rPr>
        <w:t xml:space="preserve"> </w:t>
      </w:r>
      <w:r w:rsidRPr="00267A77">
        <w:rPr>
          <w:sz w:val="20"/>
          <w:szCs w:val="20"/>
        </w:rPr>
        <w:t>drammaturgia originale</w:t>
      </w:r>
      <w:r w:rsidRPr="00267A77">
        <w:rPr>
          <w:b/>
          <w:bCs/>
          <w:sz w:val="20"/>
          <w:szCs w:val="20"/>
        </w:rPr>
        <w:t xml:space="preserve"> </w:t>
      </w:r>
      <w:r w:rsidRPr="00267A77">
        <w:rPr>
          <w:sz w:val="20"/>
          <w:szCs w:val="20"/>
        </w:rPr>
        <w:t xml:space="preserve">ispirata all’omonimo racconto di J. </w:t>
      </w:r>
      <w:proofErr w:type="spellStart"/>
      <w:r w:rsidRPr="00267A77">
        <w:rPr>
          <w:sz w:val="20"/>
          <w:szCs w:val="20"/>
        </w:rPr>
        <w:t>Cortázar</w:t>
      </w:r>
      <w:proofErr w:type="spellEnd"/>
      <w:r w:rsidRPr="00267A77">
        <w:rPr>
          <w:sz w:val="20"/>
          <w:szCs w:val="20"/>
        </w:rPr>
        <w:t xml:space="preserve">. Di e con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Ferrari.</w:t>
      </w:r>
    </w:p>
    <w:p w14:paraId="4DF9C7D3" w14:textId="65D4984D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TUTTI ALL’OPERA</w:t>
      </w:r>
      <w:r w:rsidRPr="00267A77">
        <w:rPr>
          <w:sz w:val="20"/>
          <w:szCs w:val="20"/>
        </w:rPr>
        <w:t xml:space="preserve"> regia Vania </w:t>
      </w:r>
      <w:proofErr w:type="spellStart"/>
      <w:r w:rsidRPr="00267A77">
        <w:rPr>
          <w:sz w:val="20"/>
          <w:szCs w:val="20"/>
        </w:rPr>
        <w:t>Cauzillo</w:t>
      </w:r>
      <w:proofErr w:type="spellEnd"/>
      <w:r w:rsidRPr="00267A77">
        <w:rPr>
          <w:sz w:val="20"/>
          <w:szCs w:val="20"/>
        </w:rPr>
        <w:t>. Compagnia Teatrale L’Albero.</w:t>
      </w:r>
      <w:r w:rsidRPr="00267A77">
        <w:rPr>
          <w:sz w:val="20"/>
          <w:szCs w:val="20"/>
        </w:rPr>
        <w:br/>
      </w:r>
      <w:r w:rsidRPr="00267A77">
        <w:rPr>
          <w:b/>
          <w:bCs/>
          <w:sz w:val="20"/>
          <w:szCs w:val="20"/>
          <w:lang w:val="da-DK"/>
        </w:rPr>
        <w:t xml:space="preserve">MARLENE MALAFEMMINA E </w:t>
      </w:r>
      <w:r w:rsidRPr="00267A77">
        <w:rPr>
          <w:b/>
          <w:bCs/>
          <w:sz w:val="20"/>
          <w:szCs w:val="20"/>
        </w:rPr>
        <w:t>ASSASSINA</w:t>
      </w:r>
      <w:r w:rsidRPr="00267A77">
        <w:rPr>
          <w:sz w:val="20"/>
          <w:szCs w:val="20"/>
        </w:rPr>
        <w:t xml:space="preserve"> di Gianni </w:t>
      </w:r>
      <w:proofErr w:type="spellStart"/>
      <w:r w:rsidRPr="00267A77">
        <w:rPr>
          <w:sz w:val="20"/>
          <w:szCs w:val="20"/>
        </w:rPr>
        <w:t>Hott</w:t>
      </w:r>
      <w:proofErr w:type="spellEnd"/>
      <w:r w:rsidRPr="00267A77">
        <w:rPr>
          <w:sz w:val="20"/>
          <w:szCs w:val="20"/>
        </w:rPr>
        <w:t>. Regia Mario Mattia Giorgetti. Protagonista.</w:t>
      </w:r>
    </w:p>
    <w:p w14:paraId="27E3B870" w14:textId="3177CAD4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2009 | 2011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>UN</w:t>
      </w:r>
      <w:r w:rsidRPr="00267A77">
        <w:rPr>
          <w:b/>
          <w:bCs/>
          <w:sz w:val="20"/>
          <w:szCs w:val="20"/>
          <w:rtl/>
          <w:lang w:bidi="ar-SA"/>
        </w:rPr>
        <w:t xml:space="preserve">’ </w:t>
      </w:r>
      <w:r w:rsidRPr="00267A77">
        <w:rPr>
          <w:b/>
          <w:bCs/>
          <w:sz w:val="20"/>
          <w:szCs w:val="20"/>
          <w:lang w:val="en-US"/>
        </w:rPr>
        <w:t>ALBA DA QUALCHE PARTE</w:t>
      </w:r>
      <w:r w:rsidRPr="00267A77">
        <w:rPr>
          <w:sz w:val="20"/>
          <w:szCs w:val="20"/>
        </w:rPr>
        <w:t xml:space="preserve"> regia Federica </w:t>
      </w:r>
      <w:proofErr w:type="spellStart"/>
      <w:r w:rsidRPr="00267A77">
        <w:rPr>
          <w:sz w:val="20"/>
          <w:szCs w:val="20"/>
        </w:rPr>
        <w:t>Migliotti</w:t>
      </w:r>
      <w:proofErr w:type="spellEnd"/>
      <w:r w:rsidRPr="00267A77">
        <w:rPr>
          <w:sz w:val="20"/>
          <w:szCs w:val="20"/>
        </w:rPr>
        <w:t>.</w:t>
      </w:r>
      <w:r w:rsidRPr="00267A77">
        <w:rPr>
          <w:b/>
          <w:bCs/>
          <w:sz w:val="20"/>
          <w:szCs w:val="20"/>
        </w:rPr>
        <w:t xml:space="preserve"> </w:t>
      </w:r>
      <w:r w:rsidRPr="00267A77">
        <w:rPr>
          <w:sz w:val="20"/>
          <w:szCs w:val="20"/>
        </w:rPr>
        <w:t>Teatro Viola.</w:t>
      </w:r>
    </w:p>
    <w:p w14:paraId="5BACFA8F" w14:textId="16152E19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b/>
          <w:bCs/>
          <w:sz w:val="20"/>
          <w:szCs w:val="20"/>
        </w:rPr>
      </w:pPr>
      <w:r w:rsidRPr="00267A77">
        <w:rPr>
          <w:b/>
          <w:bCs/>
          <w:sz w:val="20"/>
          <w:szCs w:val="20"/>
        </w:rPr>
        <w:t xml:space="preserve">MADAME DE SADE </w:t>
      </w:r>
      <w:r w:rsidRPr="00267A77">
        <w:rPr>
          <w:sz w:val="20"/>
          <w:szCs w:val="20"/>
        </w:rPr>
        <w:t>di Yukio Mishima. Regia Piero Ferrarini.</w:t>
      </w:r>
    </w:p>
    <w:p w14:paraId="44B141C9" w14:textId="5D3C5014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QUEST’ ANNO I REGALI CHI LI PORTA?</w:t>
      </w:r>
      <w:r w:rsidRPr="00267A77">
        <w:rPr>
          <w:sz w:val="20"/>
          <w:szCs w:val="20"/>
        </w:rPr>
        <w:t xml:space="preserve">... Tratto da Il GGG di </w:t>
      </w:r>
      <w:proofErr w:type="spellStart"/>
      <w:r w:rsidRPr="00267A77">
        <w:rPr>
          <w:sz w:val="20"/>
          <w:szCs w:val="20"/>
        </w:rPr>
        <w:t>Roal</w:t>
      </w:r>
      <w:proofErr w:type="spellEnd"/>
      <w:r w:rsidRPr="00267A77">
        <w:rPr>
          <w:sz w:val="20"/>
          <w:szCs w:val="20"/>
        </w:rPr>
        <w:t xml:space="preserve"> </w:t>
      </w:r>
      <w:proofErr w:type="spellStart"/>
      <w:r w:rsidRPr="00267A77">
        <w:rPr>
          <w:sz w:val="20"/>
          <w:szCs w:val="20"/>
        </w:rPr>
        <w:t>Danh</w:t>
      </w:r>
      <w:proofErr w:type="spellEnd"/>
      <w:r w:rsidRPr="00267A77">
        <w:rPr>
          <w:sz w:val="20"/>
          <w:szCs w:val="20"/>
        </w:rPr>
        <w:t xml:space="preserve">. Regia Federica </w:t>
      </w:r>
      <w:proofErr w:type="spellStart"/>
      <w:r w:rsidRPr="00267A77">
        <w:rPr>
          <w:sz w:val="20"/>
          <w:szCs w:val="20"/>
        </w:rPr>
        <w:t>Migliotti</w:t>
      </w:r>
      <w:proofErr w:type="spellEnd"/>
      <w:r w:rsidRPr="00267A77">
        <w:rPr>
          <w:sz w:val="20"/>
          <w:szCs w:val="20"/>
        </w:rPr>
        <w:t>. Protagonista. Teatro delle Marionette degli Accettella.</w:t>
      </w:r>
    </w:p>
    <w:p w14:paraId="6DD8FFE1" w14:textId="25BDAAF7" w:rsidR="006E74DF" w:rsidRPr="00267A77" w:rsidRDefault="006E74DF" w:rsidP="006E74DF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 xml:space="preserve">A PROFUMARE </w:t>
      </w:r>
      <w:proofErr w:type="gramStart"/>
      <w:r w:rsidRPr="00267A77">
        <w:rPr>
          <w:b/>
          <w:bCs/>
          <w:sz w:val="20"/>
          <w:szCs w:val="20"/>
        </w:rPr>
        <w:t xml:space="preserve">L’ARIA </w:t>
      </w:r>
      <w:r w:rsidRPr="00267A77">
        <w:rPr>
          <w:sz w:val="20"/>
          <w:szCs w:val="20"/>
        </w:rPr>
        <w:t xml:space="preserve"> testo</w:t>
      </w:r>
      <w:proofErr w:type="gramEnd"/>
      <w:r w:rsidRPr="00267A77">
        <w:rPr>
          <w:sz w:val="20"/>
          <w:szCs w:val="20"/>
        </w:rPr>
        <w:t xml:space="preserve"> e regia di Federica </w:t>
      </w:r>
      <w:proofErr w:type="spellStart"/>
      <w:r w:rsidRPr="00267A77">
        <w:rPr>
          <w:sz w:val="20"/>
          <w:szCs w:val="20"/>
        </w:rPr>
        <w:t>Migliotti</w:t>
      </w:r>
      <w:proofErr w:type="spellEnd"/>
      <w:r w:rsidRPr="00267A77">
        <w:rPr>
          <w:sz w:val="20"/>
          <w:szCs w:val="20"/>
        </w:rPr>
        <w:t>. Teatro Viola.</w:t>
      </w:r>
    </w:p>
    <w:p w14:paraId="5715457F" w14:textId="3C747809" w:rsidR="003F32F8" w:rsidRPr="00267A77" w:rsidRDefault="006E74DF" w:rsidP="003F32F8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2008 | 2016</w:t>
      </w:r>
      <w:r w:rsidRPr="00267A77">
        <w:rPr>
          <w:b/>
          <w:bCs/>
          <w:sz w:val="20"/>
          <w:szCs w:val="20"/>
        </w:rPr>
        <w:t xml:space="preserve"> </w:t>
      </w:r>
      <w:r w:rsidRPr="00267A77">
        <w:rPr>
          <w:sz w:val="20"/>
          <w:szCs w:val="20"/>
        </w:rPr>
        <w:t xml:space="preserve">collabora in veste di attrice, cantante e musicista con la </w:t>
      </w:r>
      <w:r w:rsidRPr="00267A77">
        <w:rPr>
          <w:b/>
          <w:bCs/>
          <w:sz w:val="20"/>
          <w:szCs w:val="20"/>
        </w:rPr>
        <w:t xml:space="preserve">COMPAGNIA </w:t>
      </w:r>
      <w:proofErr w:type="spellStart"/>
      <w:r w:rsidRPr="00267A77">
        <w:rPr>
          <w:b/>
          <w:bCs/>
          <w:sz w:val="20"/>
          <w:szCs w:val="20"/>
        </w:rPr>
        <w:t>KOINÈ_Teatro</w:t>
      </w:r>
      <w:proofErr w:type="spellEnd"/>
      <w:r w:rsidRPr="00267A77">
        <w:rPr>
          <w:b/>
          <w:bCs/>
          <w:sz w:val="20"/>
          <w:szCs w:val="20"/>
        </w:rPr>
        <w:t xml:space="preserve"> Sostenibile di Silvio Panini</w:t>
      </w:r>
      <w:r w:rsidRPr="00267A77">
        <w:rPr>
          <w:sz w:val="20"/>
          <w:szCs w:val="20"/>
        </w:rPr>
        <w:t xml:space="preserve"> in spettacoli e performance, tra gli altri</w:t>
      </w:r>
      <w:r w:rsidRPr="00267A77">
        <w:rPr>
          <w:b/>
          <w:bCs/>
          <w:sz w:val="20"/>
          <w:szCs w:val="20"/>
        </w:rPr>
        <w:t xml:space="preserve">: </w:t>
      </w:r>
      <w:proofErr w:type="spellStart"/>
      <w:r w:rsidRPr="00267A77">
        <w:rPr>
          <w:sz w:val="20"/>
          <w:szCs w:val="20"/>
        </w:rPr>
        <w:lastRenderedPageBreak/>
        <w:t>Agriculture</w:t>
      </w:r>
      <w:proofErr w:type="spellEnd"/>
      <w:r w:rsidRPr="00267A77">
        <w:rPr>
          <w:sz w:val="20"/>
          <w:szCs w:val="20"/>
        </w:rPr>
        <w:t xml:space="preserve">; Le piazze del </w:t>
      </w:r>
      <w:proofErr w:type="spellStart"/>
      <w:r w:rsidRPr="00267A77">
        <w:rPr>
          <w:sz w:val="20"/>
          <w:szCs w:val="20"/>
        </w:rPr>
        <w:t>bio</w:t>
      </w:r>
      <w:proofErr w:type="spellEnd"/>
      <w:r w:rsidRPr="00267A77">
        <w:rPr>
          <w:sz w:val="20"/>
          <w:szCs w:val="20"/>
        </w:rPr>
        <w:t xml:space="preserve">; Siate Parchi; </w:t>
      </w:r>
      <w:proofErr w:type="spellStart"/>
      <w:r w:rsidRPr="00267A77">
        <w:rPr>
          <w:sz w:val="20"/>
          <w:szCs w:val="20"/>
        </w:rPr>
        <w:t>DegustAzioni</w:t>
      </w:r>
      <w:proofErr w:type="spellEnd"/>
      <w:r w:rsidRPr="00267A77">
        <w:rPr>
          <w:sz w:val="20"/>
          <w:szCs w:val="20"/>
        </w:rPr>
        <w:t xml:space="preserve"> Teatrali Radioguidate in vari territori italiani; Concerto spettacolo di canti popolari Italiani; Performance a Palazzo Taverna; Il </w:t>
      </w:r>
      <w:proofErr w:type="spellStart"/>
      <w:r w:rsidRPr="00267A77">
        <w:rPr>
          <w:sz w:val="20"/>
          <w:szCs w:val="20"/>
        </w:rPr>
        <w:t>CantaNocino</w:t>
      </w:r>
      <w:proofErr w:type="spellEnd"/>
      <w:r w:rsidRPr="00267A77">
        <w:rPr>
          <w:sz w:val="20"/>
          <w:szCs w:val="20"/>
        </w:rPr>
        <w:t xml:space="preserve">; Il gusto del delitto; A buon mercato; Leggere di gusto </w:t>
      </w:r>
      <w:proofErr w:type="spellStart"/>
      <w:r w:rsidRPr="00267A77">
        <w:rPr>
          <w:sz w:val="20"/>
          <w:szCs w:val="20"/>
        </w:rPr>
        <w:t>etc</w:t>
      </w:r>
      <w:proofErr w:type="spellEnd"/>
      <w:r w:rsidRPr="00267A77">
        <w:rPr>
          <w:sz w:val="20"/>
          <w:szCs w:val="20"/>
        </w:rPr>
        <w:t xml:space="preserve">… Nel 2015 la compagnia rappresenta l’Emilia Romagna a </w:t>
      </w:r>
      <w:proofErr w:type="spellStart"/>
      <w:r w:rsidRPr="00267A77">
        <w:rPr>
          <w:sz w:val="20"/>
          <w:szCs w:val="20"/>
        </w:rPr>
        <w:t>Expò</w:t>
      </w:r>
      <w:proofErr w:type="spellEnd"/>
      <w:r w:rsidRPr="00267A77">
        <w:rPr>
          <w:sz w:val="20"/>
          <w:szCs w:val="20"/>
        </w:rPr>
        <w:t xml:space="preserve"> 2015 con due mesi di performance, spettacoli e interventi sonori.</w:t>
      </w:r>
    </w:p>
    <w:p w14:paraId="14C09E2E" w14:textId="2149F37B" w:rsidR="003F32F8" w:rsidRPr="00D46DAA" w:rsidRDefault="003F32F8" w:rsidP="003F32F8">
      <w:pPr>
        <w:pStyle w:val="Titolo1"/>
        <w:rPr>
          <w:b/>
          <w:bCs/>
          <w:sz w:val="20"/>
          <w:szCs w:val="20"/>
          <w:u w:val="single"/>
        </w:rPr>
      </w:pPr>
      <w:r w:rsidRPr="00D46DAA">
        <w:rPr>
          <w:b/>
          <w:bCs/>
          <w:sz w:val="20"/>
          <w:szCs w:val="20"/>
          <w:u w:val="single"/>
        </w:rPr>
        <w:t>CINEMA E TV</w:t>
      </w:r>
    </w:p>
    <w:p w14:paraId="07B7263C" w14:textId="16F6CF23" w:rsidR="00FA773A" w:rsidRPr="00905FF4" w:rsidRDefault="00FA773A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2022 | F</w:t>
      </w:r>
      <w:r w:rsidR="00905FF4">
        <w:rPr>
          <w:b/>
          <w:bCs/>
          <w:sz w:val="20"/>
          <w:szCs w:val="20"/>
        </w:rPr>
        <w:t xml:space="preserve">UNERAILLES </w:t>
      </w:r>
      <w:r w:rsidR="00905FF4" w:rsidRPr="00905FF4">
        <w:rPr>
          <w:sz w:val="20"/>
          <w:szCs w:val="20"/>
        </w:rPr>
        <w:t xml:space="preserve">Film di Antonio </w:t>
      </w:r>
      <w:proofErr w:type="spellStart"/>
      <w:r w:rsidR="00905FF4" w:rsidRPr="00905FF4">
        <w:rPr>
          <w:sz w:val="20"/>
          <w:szCs w:val="20"/>
        </w:rPr>
        <w:t>Bido</w:t>
      </w:r>
      <w:proofErr w:type="spellEnd"/>
      <w:r w:rsidR="00905FF4" w:rsidRPr="00905FF4">
        <w:rPr>
          <w:sz w:val="20"/>
          <w:szCs w:val="20"/>
        </w:rPr>
        <w:t xml:space="preserve"> e Marisa </w:t>
      </w:r>
      <w:proofErr w:type="spellStart"/>
      <w:r w:rsidR="00905FF4" w:rsidRPr="00905FF4">
        <w:rPr>
          <w:sz w:val="20"/>
          <w:szCs w:val="20"/>
        </w:rPr>
        <w:t>Andalò</w:t>
      </w:r>
      <w:proofErr w:type="spellEnd"/>
      <w:r w:rsidR="00905FF4" w:rsidRPr="00905FF4">
        <w:rPr>
          <w:sz w:val="20"/>
          <w:szCs w:val="20"/>
        </w:rPr>
        <w:t xml:space="preserve">. Regia Antonio </w:t>
      </w:r>
      <w:proofErr w:type="spellStart"/>
      <w:r w:rsidR="00905FF4" w:rsidRPr="00905FF4">
        <w:rPr>
          <w:sz w:val="20"/>
          <w:szCs w:val="20"/>
        </w:rPr>
        <w:t>Bido</w:t>
      </w:r>
      <w:proofErr w:type="spellEnd"/>
      <w:r w:rsidR="00905FF4" w:rsidRPr="00905FF4">
        <w:rPr>
          <w:sz w:val="20"/>
          <w:szCs w:val="20"/>
        </w:rPr>
        <w:t>. Protagonista</w:t>
      </w:r>
    </w:p>
    <w:p w14:paraId="254E8C17" w14:textId="4245B82B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2021 | EI FU: Vita</w:t>
      </w:r>
      <w:r w:rsidR="00674645">
        <w:rPr>
          <w:b/>
          <w:bCs/>
          <w:sz w:val="20"/>
          <w:szCs w:val="20"/>
        </w:rPr>
        <w:t>,</w:t>
      </w:r>
      <w:r w:rsidRPr="00267A77">
        <w:rPr>
          <w:b/>
          <w:bCs/>
          <w:sz w:val="20"/>
          <w:szCs w:val="20"/>
        </w:rPr>
        <w:t xml:space="preserve"> conquiste e disfatte di Napoleone Bonaparte. </w:t>
      </w:r>
      <w:r w:rsidRPr="00267A77">
        <w:rPr>
          <w:sz w:val="20"/>
          <w:szCs w:val="20"/>
        </w:rPr>
        <w:t>Rai Storia. Ruolo Giuseppina Bonaparte. Con Alessandro Barbero, regia Graziano Conversano.</w:t>
      </w:r>
    </w:p>
    <w:p w14:paraId="51611CF4" w14:textId="6A0F9DE5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 xml:space="preserve">DOMANI I GIORNALI NON USCIRANNO </w:t>
      </w:r>
      <w:r w:rsidRPr="00267A77">
        <w:rPr>
          <w:b/>
          <w:bCs/>
          <w:i/>
          <w:iCs/>
          <w:sz w:val="20"/>
          <w:szCs w:val="20"/>
        </w:rPr>
        <w:t>opera video</w:t>
      </w:r>
      <w:r w:rsidRPr="00267A77">
        <w:rPr>
          <w:b/>
          <w:bCs/>
          <w:sz w:val="20"/>
          <w:szCs w:val="20"/>
        </w:rPr>
        <w:t xml:space="preserve">. </w:t>
      </w:r>
      <w:r w:rsidRPr="00267A77">
        <w:rPr>
          <w:sz w:val="20"/>
          <w:szCs w:val="20"/>
        </w:rPr>
        <w:t xml:space="preserve">Una coproduzione   Compagnia Barone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 Ferrari e Teatro di Anghiari.</w:t>
      </w:r>
    </w:p>
    <w:p w14:paraId="03BBEE81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2020</w:t>
      </w:r>
      <w:r w:rsidRPr="00267A77">
        <w:rPr>
          <w:b/>
          <w:bCs/>
          <w:sz w:val="20"/>
          <w:szCs w:val="20"/>
        </w:rPr>
        <w:t xml:space="preserve"> |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RASTRELLI Arte, teatro e attori al tempo della peste </w:t>
      </w:r>
      <w:r w:rsidRPr="00267A77">
        <w:rPr>
          <w:sz w:val="20"/>
          <w:szCs w:val="20"/>
        </w:rPr>
        <w:t>di Andrea</w:t>
      </w:r>
      <w:r w:rsidRPr="00267A77">
        <w:rPr>
          <w:b/>
          <w:bCs/>
          <w:sz w:val="20"/>
          <w:szCs w:val="20"/>
        </w:rPr>
        <w:t xml:space="preserve"> </w:t>
      </w:r>
      <w:proofErr w:type="spellStart"/>
      <w:r w:rsidRPr="00267A77">
        <w:rPr>
          <w:sz w:val="20"/>
          <w:szCs w:val="20"/>
        </w:rPr>
        <w:t>Merendelli</w:t>
      </w:r>
      <w:proofErr w:type="spellEnd"/>
      <w:r w:rsidRPr="00267A77">
        <w:rPr>
          <w:sz w:val="20"/>
          <w:szCs w:val="20"/>
        </w:rPr>
        <w:t>.</w:t>
      </w:r>
    </w:p>
    <w:p w14:paraId="5BB96A55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sz w:val="20"/>
          <w:szCs w:val="20"/>
        </w:rPr>
        <w:t>Regia Simone Marcelli. Catarina Productions. Documentario.</w:t>
      </w:r>
    </w:p>
    <w:p w14:paraId="733123CE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2018</w:t>
      </w:r>
      <w:r w:rsidRPr="00267A77">
        <w:rPr>
          <w:b/>
          <w:bCs/>
          <w:sz w:val="20"/>
          <w:szCs w:val="20"/>
        </w:rPr>
        <w:t xml:space="preserve"> | TUTTO LISCIO </w:t>
      </w:r>
      <w:r w:rsidRPr="00267A77">
        <w:rPr>
          <w:sz w:val="20"/>
          <w:szCs w:val="20"/>
        </w:rPr>
        <w:t>regia Igor Maltagliati. Comprimaria. Lungometraggio.</w:t>
      </w:r>
    </w:p>
    <w:p w14:paraId="3F378960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 xml:space="preserve">2015 </w:t>
      </w:r>
      <w:r w:rsidRPr="00267A77">
        <w:rPr>
          <w:b/>
          <w:bCs/>
          <w:sz w:val="20"/>
          <w:szCs w:val="20"/>
        </w:rPr>
        <w:t>|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>COTTON LIFE</w:t>
      </w:r>
      <w:r w:rsidRPr="00267A77">
        <w:rPr>
          <w:sz w:val="20"/>
          <w:szCs w:val="20"/>
        </w:rPr>
        <w:t xml:space="preserve"> regia Modesto Messali. Protagonista. Cortometraggio. </w:t>
      </w:r>
    </w:p>
    <w:p w14:paraId="509E054F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LE RADICI DEL FUTURO</w:t>
      </w:r>
      <w:r w:rsidRPr="00267A77">
        <w:rPr>
          <w:sz w:val="20"/>
          <w:szCs w:val="20"/>
        </w:rPr>
        <w:t xml:space="preserve"> regia Jader Girardi. Comprimaria. Cortometraggio</w:t>
      </w:r>
    </w:p>
    <w:p w14:paraId="593E94F2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2011</w:t>
      </w:r>
      <w:r w:rsidRPr="00267A77">
        <w:rPr>
          <w:b/>
          <w:bCs/>
          <w:sz w:val="20"/>
          <w:szCs w:val="20"/>
        </w:rPr>
        <w:t xml:space="preserve"> | AUTODAFÈ </w:t>
      </w:r>
      <w:r w:rsidRPr="00267A77">
        <w:rPr>
          <w:sz w:val="20"/>
          <w:szCs w:val="20"/>
        </w:rPr>
        <w:t xml:space="preserve">regia Davide </w:t>
      </w:r>
      <w:proofErr w:type="spellStart"/>
      <w:r w:rsidRPr="00267A77">
        <w:rPr>
          <w:sz w:val="20"/>
          <w:szCs w:val="20"/>
        </w:rPr>
        <w:t>Labanti</w:t>
      </w:r>
      <w:proofErr w:type="spellEnd"/>
      <w:r w:rsidRPr="00267A77">
        <w:rPr>
          <w:sz w:val="20"/>
          <w:szCs w:val="20"/>
        </w:rPr>
        <w:t>. Protagonista. Cortometraggio.</w:t>
      </w:r>
    </w:p>
    <w:p w14:paraId="50E4DB4F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LA CERTOSA DI PARMA</w:t>
      </w:r>
      <w:r w:rsidRPr="00267A77">
        <w:rPr>
          <w:sz w:val="20"/>
          <w:szCs w:val="20"/>
        </w:rPr>
        <w:t>. Regia Cinzia Torrini. Ruolo secondario. Film tv.</w:t>
      </w:r>
    </w:p>
    <w:p w14:paraId="76BE45E7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2009</w:t>
      </w:r>
      <w:r w:rsidRPr="00267A77">
        <w:rPr>
          <w:b/>
          <w:bCs/>
          <w:sz w:val="20"/>
          <w:szCs w:val="20"/>
        </w:rPr>
        <w:t xml:space="preserve"> |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IL VINCITORE </w:t>
      </w:r>
      <w:r w:rsidRPr="00267A77">
        <w:rPr>
          <w:sz w:val="20"/>
          <w:szCs w:val="20"/>
        </w:rPr>
        <w:t xml:space="preserve">regia Davide </w:t>
      </w:r>
      <w:proofErr w:type="spellStart"/>
      <w:r w:rsidRPr="00267A77">
        <w:rPr>
          <w:sz w:val="20"/>
          <w:szCs w:val="20"/>
        </w:rPr>
        <w:t>Labanti</w:t>
      </w:r>
      <w:proofErr w:type="spellEnd"/>
      <w:r w:rsidRPr="00267A77">
        <w:rPr>
          <w:sz w:val="20"/>
          <w:szCs w:val="20"/>
        </w:rPr>
        <w:t>. Protagonista. Cortometraggio.</w:t>
      </w:r>
    </w:p>
    <w:p w14:paraId="7C8CB7CF" w14:textId="77777777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 xml:space="preserve">QUO VADIS BABY </w:t>
      </w:r>
      <w:r w:rsidRPr="00267A77">
        <w:rPr>
          <w:sz w:val="20"/>
          <w:szCs w:val="20"/>
        </w:rPr>
        <w:t xml:space="preserve">regia Guido Chiesa. Ruolo secondario. Film tv.  </w:t>
      </w:r>
    </w:p>
    <w:p w14:paraId="2F4503B8" w14:textId="157D7851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2007</w:t>
      </w:r>
      <w:r w:rsidRPr="00267A77">
        <w:rPr>
          <w:b/>
          <w:bCs/>
          <w:sz w:val="20"/>
          <w:szCs w:val="20"/>
        </w:rPr>
        <w:t xml:space="preserve"> | VIE DI FUGA </w:t>
      </w:r>
      <w:r w:rsidRPr="00267A77">
        <w:rPr>
          <w:sz w:val="20"/>
          <w:szCs w:val="20"/>
        </w:rPr>
        <w:t xml:space="preserve">regia Davide </w:t>
      </w:r>
      <w:proofErr w:type="spellStart"/>
      <w:r w:rsidRPr="00267A77">
        <w:rPr>
          <w:sz w:val="20"/>
          <w:szCs w:val="20"/>
        </w:rPr>
        <w:t>Labanti</w:t>
      </w:r>
      <w:proofErr w:type="spellEnd"/>
      <w:r w:rsidRPr="00267A77">
        <w:rPr>
          <w:sz w:val="20"/>
          <w:szCs w:val="20"/>
        </w:rPr>
        <w:t>. Protagonista. Cortometraggio</w:t>
      </w:r>
    </w:p>
    <w:p w14:paraId="54FECD5D" w14:textId="77777777" w:rsidR="003F32F8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2005 |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LA RAPINA </w:t>
      </w:r>
      <w:proofErr w:type="gramStart"/>
      <w:r w:rsidRPr="00267A77">
        <w:rPr>
          <w:b/>
          <w:bCs/>
          <w:sz w:val="20"/>
          <w:szCs w:val="20"/>
        </w:rPr>
        <w:t xml:space="preserve">PERFETTA </w:t>
      </w:r>
      <w:r w:rsidRPr="00267A77">
        <w:rPr>
          <w:sz w:val="20"/>
          <w:szCs w:val="20"/>
        </w:rPr>
        <w:t xml:space="preserve"> regia</w:t>
      </w:r>
      <w:proofErr w:type="gramEnd"/>
      <w:r w:rsidRPr="00267A77">
        <w:rPr>
          <w:sz w:val="20"/>
          <w:szCs w:val="20"/>
        </w:rPr>
        <w:t xml:space="preserve"> Igor Maltagliati. </w:t>
      </w:r>
    </w:p>
    <w:p w14:paraId="4BA98295" w14:textId="0699CA9E" w:rsidR="00C548C1" w:rsidRPr="00267A77" w:rsidRDefault="00C548C1" w:rsidP="003F32F8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sz w:val="20"/>
          <w:szCs w:val="20"/>
        </w:rPr>
        <w:t>Protagonista. Cortometraggio</w:t>
      </w:r>
    </w:p>
    <w:p w14:paraId="1D8EB3F0" w14:textId="0467732D" w:rsidR="003F32F8" w:rsidRPr="00267A77" w:rsidRDefault="00C548C1" w:rsidP="00267A77">
      <w:pPr>
        <w:pStyle w:val="Titolo2"/>
        <w:numPr>
          <w:ilvl w:val="0"/>
          <w:numId w:val="0"/>
        </w:numPr>
        <w:spacing w:line="240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 xml:space="preserve">QUILTY </w:t>
      </w:r>
      <w:r w:rsidRPr="00267A77">
        <w:rPr>
          <w:sz w:val="20"/>
          <w:szCs w:val="20"/>
        </w:rPr>
        <w:t>regia Federico Greco. Protagonista. Mediometraggio.</w:t>
      </w:r>
    </w:p>
    <w:p w14:paraId="26798E78" w14:textId="2D0E6D95" w:rsidR="00D936F4" w:rsidRPr="00D46DAA" w:rsidRDefault="00D936F4" w:rsidP="00D936F4">
      <w:pPr>
        <w:pStyle w:val="Titolo1"/>
        <w:rPr>
          <w:b/>
          <w:bCs/>
          <w:sz w:val="20"/>
          <w:szCs w:val="20"/>
          <w:u w:val="single"/>
        </w:rPr>
      </w:pPr>
      <w:r w:rsidRPr="00D46DAA">
        <w:rPr>
          <w:b/>
          <w:bCs/>
          <w:sz w:val="20"/>
          <w:szCs w:val="20"/>
          <w:u w:val="single"/>
        </w:rPr>
        <w:t>PUBBLICITÀ</w:t>
      </w:r>
    </w:p>
    <w:p w14:paraId="205B5ACD" w14:textId="77777777" w:rsidR="00D936F4" w:rsidRPr="00267A77" w:rsidRDefault="00D936F4" w:rsidP="00D936F4">
      <w:pPr>
        <w:pStyle w:val="Titolo2"/>
        <w:numPr>
          <w:ilvl w:val="0"/>
          <w:numId w:val="0"/>
        </w:numPr>
        <w:ind w:left="720"/>
        <w:rPr>
          <w:sz w:val="20"/>
          <w:szCs w:val="20"/>
        </w:rPr>
      </w:pPr>
      <w:r w:rsidRPr="00267A77">
        <w:rPr>
          <w:b/>
          <w:bCs/>
          <w:color w:val="808080" w:themeColor="background1" w:themeShade="80"/>
          <w:sz w:val="20"/>
          <w:szCs w:val="20"/>
        </w:rPr>
        <w:t xml:space="preserve">2021 | 2007 </w:t>
      </w:r>
      <w:r w:rsidRPr="00267A77">
        <w:rPr>
          <w:b/>
          <w:bCs/>
          <w:sz w:val="20"/>
          <w:szCs w:val="20"/>
        </w:rPr>
        <w:t xml:space="preserve">EGOITALIANO </w:t>
      </w:r>
      <w:r w:rsidRPr="00267A77">
        <w:rPr>
          <w:sz w:val="20"/>
          <w:szCs w:val="20"/>
        </w:rPr>
        <w:t>spot tv e campagna fotografica</w:t>
      </w:r>
      <w:r w:rsidRPr="00267A77">
        <w:rPr>
          <w:b/>
          <w:bCs/>
          <w:sz w:val="20"/>
          <w:szCs w:val="20"/>
        </w:rPr>
        <w:t xml:space="preserve"> DOC GENERICI </w:t>
      </w:r>
      <w:r w:rsidRPr="00267A77">
        <w:rPr>
          <w:sz w:val="20"/>
          <w:szCs w:val="20"/>
        </w:rPr>
        <w:t>spot tv</w:t>
      </w:r>
      <w:r w:rsidRPr="00267A77">
        <w:rPr>
          <w:b/>
          <w:bCs/>
          <w:sz w:val="20"/>
          <w:szCs w:val="20"/>
        </w:rPr>
        <w:t xml:space="preserve"> THE FORK</w:t>
      </w:r>
      <w:r w:rsidRPr="00267A77">
        <w:rPr>
          <w:sz w:val="20"/>
          <w:szCs w:val="20"/>
        </w:rPr>
        <w:t xml:space="preserve"> spot tv - </w:t>
      </w:r>
      <w:r w:rsidRPr="00267A77">
        <w:rPr>
          <w:b/>
          <w:bCs/>
          <w:sz w:val="20"/>
          <w:szCs w:val="20"/>
        </w:rPr>
        <w:t>RESTIVOIL</w:t>
      </w:r>
      <w:r w:rsidRPr="00267A77">
        <w:rPr>
          <w:sz w:val="20"/>
          <w:szCs w:val="20"/>
        </w:rPr>
        <w:t xml:space="preserve"> spot tv - </w:t>
      </w:r>
      <w:r w:rsidRPr="00267A77">
        <w:rPr>
          <w:b/>
          <w:bCs/>
          <w:sz w:val="20"/>
          <w:szCs w:val="20"/>
        </w:rPr>
        <w:t>FAVE DI FUCA</w:t>
      </w:r>
      <w:r w:rsidRPr="00267A77">
        <w:rPr>
          <w:sz w:val="20"/>
          <w:szCs w:val="20"/>
        </w:rPr>
        <w:t xml:space="preserve"> spot tv - </w:t>
      </w:r>
      <w:r w:rsidRPr="00267A77">
        <w:rPr>
          <w:b/>
          <w:bCs/>
          <w:sz w:val="20"/>
          <w:szCs w:val="20"/>
        </w:rPr>
        <w:t>FERRARELLE</w:t>
      </w:r>
      <w:r w:rsidRPr="00267A77">
        <w:rPr>
          <w:sz w:val="20"/>
          <w:szCs w:val="20"/>
          <w:lang w:val="en-US"/>
        </w:rPr>
        <w:t xml:space="preserve"> spot tv</w:t>
      </w:r>
      <w:r w:rsidRPr="00267A77">
        <w:rPr>
          <w:sz w:val="20"/>
          <w:szCs w:val="20"/>
        </w:rPr>
        <w:t xml:space="preserve"> - </w:t>
      </w:r>
      <w:r w:rsidRPr="00267A77">
        <w:rPr>
          <w:b/>
          <w:bCs/>
          <w:sz w:val="20"/>
          <w:szCs w:val="20"/>
        </w:rPr>
        <w:t xml:space="preserve">FERROVIE DELLO STATO &amp; SAVE THE CHILDREN </w:t>
      </w:r>
      <w:r w:rsidRPr="00267A77">
        <w:rPr>
          <w:sz w:val="20"/>
          <w:szCs w:val="20"/>
        </w:rPr>
        <w:t xml:space="preserve">spot tv - </w:t>
      </w:r>
      <w:r w:rsidRPr="00267A77">
        <w:rPr>
          <w:b/>
          <w:bCs/>
          <w:sz w:val="20"/>
          <w:szCs w:val="20"/>
        </w:rPr>
        <w:t xml:space="preserve">POSTE ITALIANE </w:t>
      </w:r>
      <w:r w:rsidRPr="00267A77">
        <w:rPr>
          <w:sz w:val="20"/>
          <w:szCs w:val="20"/>
        </w:rPr>
        <w:t xml:space="preserve">campagna fotografica - </w:t>
      </w:r>
      <w:r w:rsidRPr="00267A77">
        <w:rPr>
          <w:b/>
          <w:bCs/>
          <w:sz w:val="20"/>
          <w:szCs w:val="20"/>
        </w:rPr>
        <w:t>NICE ITALIA</w:t>
      </w:r>
      <w:r w:rsidRPr="00267A77">
        <w:rPr>
          <w:sz w:val="20"/>
          <w:szCs w:val="20"/>
        </w:rPr>
        <w:t xml:space="preserve"> spot web - </w:t>
      </w:r>
      <w:r w:rsidRPr="00267A77">
        <w:rPr>
          <w:b/>
          <w:bCs/>
          <w:sz w:val="20"/>
          <w:szCs w:val="20"/>
        </w:rPr>
        <w:t>RADIO TAXI 3570</w:t>
      </w:r>
      <w:r w:rsidRPr="00267A77">
        <w:rPr>
          <w:sz w:val="20"/>
          <w:szCs w:val="20"/>
        </w:rPr>
        <w:t xml:space="preserve"> spot web - </w:t>
      </w:r>
      <w:r w:rsidRPr="00267A77">
        <w:rPr>
          <w:b/>
          <w:bCs/>
          <w:sz w:val="20"/>
          <w:szCs w:val="20"/>
        </w:rPr>
        <w:t>IKEA</w:t>
      </w:r>
      <w:r w:rsidRPr="00267A77">
        <w:rPr>
          <w:sz w:val="20"/>
          <w:szCs w:val="20"/>
        </w:rPr>
        <w:t xml:space="preserve"> serie di tre spot tv - </w:t>
      </w:r>
      <w:r w:rsidRPr="00267A77">
        <w:rPr>
          <w:b/>
          <w:bCs/>
          <w:sz w:val="20"/>
          <w:szCs w:val="20"/>
        </w:rPr>
        <w:t xml:space="preserve">SKY </w:t>
      </w:r>
      <w:r w:rsidRPr="00267A77">
        <w:rPr>
          <w:b/>
          <w:bCs/>
          <w:i/>
          <w:iCs/>
          <w:sz w:val="20"/>
          <w:szCs w:val="20"/>
        </w:rPr>
        <w:t xml:space="preserve">presenta un amico </w:t>
      </w:r>
      <w:r w:rsidRPr="00267A77">
        <w:rPr>
          <w:sz w:val="20"/>
          <w:szCs w:val="20"/>
        </w:rPr>
        <w:t xml:space="preserve">spot tv - </w:t>
      </w:r>
      <w:r w:rsidRPr="00267A77">
        <w:rPr>
          <w:b/>
          <w:bCs/>
          <w:sz w:val="20"/>
          <w:szCs w:val="20"/>
        </w:rPr>
        <w:t>EXPÒ 2015</w:t>
      </w:r>
      <w:r w:rsidRPr="00267A77">
        <w:rPr>
          <w:sz w:val="20"/>
          <w:szCs w:val="20"/>
        </w:rPr>
        <w:t xml:space="preserve"> serie di spot sull’educazione alimentare - </w:t>
      </w:r>
      <w:r w:rsidRPr="00267A77">
        <w:rPr>
          <w:b/>
          <w:bCs/>
          <w:sz w:val="20"/>
          <w:szCs w:val="20"/>
        </w:rPr>
        <w:t xml:space="preserve">NISSAN EVALIA </w:t>
      </w:r>
      <w:r w:rsidRPr="00267A77">
        <w:rPr>
          <w:sz w:val="20"/>
          <w:szCs w:val="20"/>
        </w:rPr>
        <w:t xml:space="preserve">spot tv - </w:t>
      </w:r>
      <w:r w:rsidRPr="00267A77">
        <w:rPr>
          <w:b/>
          <w:bCs/>
          <w:sz w:val="20"/>
          <w:szCs w:val="20"/>
        </w:rPr>
        <w:t>CICATRENE</w:t>
      </w:r>
      <w:r w:rsidRPr="00267A77">
        <w:rPr>
          <w:sz w:val="20"/>
          <w:szCs w:val="20"/>
        </w:rPr>
        <w:t xml:space="preserve"> spot tv - </w:t>
      </w:r>
      <w:r w:rsidRPr="00267A77">
        <w:rPr>
          <w:b/>
          <w:bCs/>
          <w:sz w:val="20"/>
          <w:szCs w:val="20"/>
        </w:rPr>
        <w:t xml:space="preserve">WINNIS DETERSIVO </w:t>
      </w:r>
      <w:r w:rsidRPr="00267A77">
        <w:rPr>
          <w:sz w:val="20"/>
          <w:szCs w:val="20"/>
        </w:rPr>
        <w:t xml:space="preserve">spot tv - </w:t>
      </w:r>
      <w:r w:rsidRPr="00267A77">
        <w:rPr>
          <w:b/>
          <w:bCs/>
          <w:sz w:val="20"/>
          <w:szCs w:val="20"/>
        </w:rPr>
        <w:t xml:space="preserve">ARISTON </w:t>
      </w:r>
      <w:r w:rsidRPr="00267A77">
        <w:rPr>
          <w:sz w:val="20"/>
          <w:szCs w:val="20"/>
        </w:rPr>
        <w:t xml:space="preserve">spot web - </w:t>
      </w:r>
      <w:r w:rsidRPr="00267A77">
        <w:rPr>
          <w:b/>
          <w:bCs/>
          <w:sz w:val="20"/>
          <w:szCs w:val="20"/>
        </w:rPr>
        <w:t>BOLOGNA FIERE</w:t>
      </w:r>
      <w:r w:rsidRPr="00267A77">
        <w:rPr>
          <w:sz w:val="20"/>
          <w:szCs w:val="20"/>
        </w:rPr>
        <w:t xml:space="preserve"> spot web - </w:t>
      </w:r>
      <w:r w:rsidRPr="00267A77">
        <w:rPr>
          <w:b/>
          <w:bCs/>
          <w:sz w:val="20"/>
          <w:szCs w:val="20"/>
        </w:rPr>
        <w:t>TELECOM IMPRESA MOBILE</w:t>
      </w:r>
      <w:r w:rsidRPr="00267A77">
        <w:rPr>
          <w:sz w:val="20"/>
          <w:szCs w:val="20"/>
        </w:rPr>
        <w:t xml:space="preserve"> campagna fotografica - </w:t>
      </w:r>
      <w:r w:rsidRPr="00267A77">
        <w:rPr>
          <w:b/>
          <w:bCs/>
          <w:sz w:val="20"/>
          <w:szCs w:val="20"/>
        </w:rPr>
        <w:t xml:space="preserve">BANCA CARIPARRMA </w:t>
      </w:r>
      <w:r w:rsidRPr="00267A77">
        <w:rPr>
          <w:sz w:val="20"/>
          <w:szCs w:val="20"/>
        </w:rPr>
        <w:t xml:space="preserve">spot tv - </w:t>
      </w:r>
      <w:r w:rsidRPr="00267A77">
        <w:rPr>
          <w:b/>
          <w:bCs/>
          <w:sz w:val="20"/>
          <w:szCs w:val="20"/>
        </w:rPr>
        <w:t xml:space="preserve">POLTRONE E SOFÀ </w:t>
      </w:r>
      <w:r w:rsidRPr="00267A77">
        <w:rPr>
          <w:sz w:val="20"/>
          <w:szCs w:val="20"/>
        </w:rPr>
        <w:t xml:space="preserve">spot tv - </w:t>
      </w:r>
      <w:r w:rsidRPr="00267A77">
        <w:rPr>
          <w:b/>
          <w:bCs/>
          <w:sz w:val="20"/>
          <w:szCs w:val="20"/>
        </w:rPr>
        <w:t>SISI GOLDEN LADY COMPANY</w:t>
      </w:r>
      <w:r w:rsidRPr="00267A77">
        <w:rPr>
          <w:sz w:val="20"/>
          <w:szCs w:val="20"/>
        </w:rPr>
        <w:t xml:space="preserve"> spot web</w:t>
      </w:r>
      <w:r w:rsidRPr="00267A77">
        <w:rPr>
          <w:sz w:val="20"/>
          <w:szCs w:val="20"/>
        </w:rPr>
        <w:tab/>
        <w:t xml:space="preserve">. </w:t>
      </w:r>
    </w:p>
    <w:p w14:paraId="35F58199" w14:textId="00B076FD" w:rsidR="00D46DAA" w:rsidRDefault="00D936F4" w:rsidP="006022C7">
      <w:pPr>
        <w:pStyle w:val="Titolo2"/>
        <w:numPr>
          <w:ilvl w:val="0"/>
          <w:numId w:val="0"/>
        </w:numPr>
        <w:ind w:left="720"/>
        <w:rPr>
          <w:b/>
          <w:bCs/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SPOT RADIO</w:t>
      </w:r>
      <w:r w:rsidRPr="00267A77">
        <w:rPr>
          <w:b/>
          <w:bCs/>
          <w:i/>
          <w:iCs/>
          <w:sz w:val="20"/>
          <w:szCs w:val="20"/>
        </w:rPr>
        <w:t xml:space="preserve">: </w:t>
      </w:r>
      <w:r w:rsidRPr="00267A77">
        <w:rPr>
          <w:b/>
          <w:bCs/>
          <w:sz w:val="20"/>
          <w:szCs w:val="20"/>
        </w:rPr>
        <w:t>ORSOLINI, ACQUA CLAUDIA, PRIMIGI, CYCLOPRIDE, FASTWEB.</w:t>
      </w:r>
    </w:p>
    <w:p w14:paraId="1B28A0E0" w14:textId="66EF2E15" w:rsidR="00D936F4" w:rsidRPr="00D46DAA" w:rsidRDefault="00D46DAA" w:rsidP="00D46DAA">
      <w:pPr>
        <w:rPr>
          <w:rFonts w:asciiTheme="majorHAnsi" w:eastAsiaTheme="majorEastAsia" w:hAnsiTheme="majorHAnsi" w:cstheme="majorBidi"/>
          <w:b/>
          <w:bCs/>
          <w:color w:val="2E2E2E" w:themeColor="accent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D86DD5D" w14:textId="302F3191" w:rsidR="00267A77" w:rsidRPr="00D46DAA" w:rsidRDefault="000F127F" w:rsidP="00267A77">
      <w:pPr>
        <w:pStyle w:val="Titolo1"/>
        <w:rPr>
          <w:b/>
          <w:bCs/>
          <w:sz w:val="20"/>
          <w:szCs w:val="20"/>
          <w:u w:val="single"/>
        </w:rPr>
      </w:pPr>
      <w:r w:rsidRPr="00D46DAA">
        <w:rPr>
          <w:b/>
          <w:bCs/>
          <w:sz w:val="20"/>
          <w:szCs w:val="20"/>
          <w:u w:val="single"/>
        </w:rPr>
        <w:lastRenderedPageBreak/>
        <w:t>radiodrammi, progetti sonori, audioguide</w:t>
      </w:r>
    </w:p>
    <w:p w14:paraId="5A74E7E2" w14:textId="77777777" w:rsidR="00D46DAA" w:rsidRDefault="00E83F9A" w:rsidP="003F32F8">
      <w:pPr>
        <w:pStyle w:val="Titolo2"/>
        <w:numPr>
          <w:ilvl w:val="0"/>
          <w:numId w:val="0"/>
        </w:numPr>
        <w:ind w:left="720"/>
        <w:jc w:val="both"/>
        <w:rPr>
          <w:rStyle w:val="Grigio"/>
          <w:b/>
          <w:bCs/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2020</w:t>
      </w:r>
      <w:r w:rsidR="000F127F" w:rsidRPr="00267A77">
        <w:rPr>
          <w:rStyle w:val="Grigio"/>
          <w:b/>
          <w:bCs/>
          <w:sz w:val="20"/>
          <w:szCs w:val="20"/>
        </w:rPr>
        <w:t>|</w:t>
      </w:r>
      <w:r w:rsidRPr="00267A77">
        <w:rPr>
          <w:rStyle w:val="Grigio"/>
          <w:b/>
          <w:bCs/>
          <w:sz w:val="20"/>
          <w:szCs w:val="20"/>
        </w:rPr>
        <w:t>202</w:t>
      </w:r>
      <w:r w:rsidR="00D46DAA">
        <w:rPr>
          <w:rStyle w:val="Grigio"/>
          <w:b/>
          <w:bCs/>
          <w:sz w:val="20"/>
          <w:szCs w:val="20"/>
        </w:rPr>
        <w:t>2</w:t>
      </w:r>
    </w:p>
    <w:p w14:paraId="2892BCB7" w14:textId="5B242BB8" w:rsidR="00D46DAA" w:rsidRPr="00D46DAA" w:rsidRDefault="00D46DAA" w:rsidP="003F32F8">
      <w:pPr>
        <w:pStyle w:val="Titolo2"/>
        <w:numPr>
          <w:ilvl w:val="0"/>
          <w:numId w:val="0"/>
        </w:numPr>
        <w:ind w:left="720"/>
        <w:jc w:val="both"/>
        <w:rPr>
          <w:color w:val="262626" w:themeColor="text1" w:themeTint="D9"/>
          <w:sz w:val="20"/>
          <w:szCs w:val="20"/>
        </w:rPr>
      </w:pPr>
      <w:r w:rsidRPr="00D46DAA">
        <w:rPr>
          <w:b/>
          <w:bCs/>
          <w:color w:val="262626" w:themeColor="text1" w:themeTint="D9"/>
          <w:sz w:val="20"/>
          <w:szCs w:val="20"/>
        </w:rPr>
        <w:t xml:space="preserve">MUSEO DELLA CARNIA </w:t>
      </w:r>
      <w:r w:rsidRPr="00D46DAA">
        <w:rPr>
          <w:color w:val="262626" w:themeColor="text1" w:themeTint="D9"/>
          <w:sz w:val="20"/>
          <w:szCs w:val="20"/>
        </w:rPr>
        <w:t>Audioguida</w:t>
      </w:r>
      <w:r>
        <w:rPr>
          <w:color w:val="262626" w:themeColor="text1" w:themeTint="D9"/>
          <w:sz w:val="20"/>
          <w:szCs w:val="20"/>
        </w:rPr>
        <w:t>.</w:t>
      </w:r>
    </w:p>
    <w:p w14:paraId="3079B55D" w14:textId="57887238" w:rsidR="00E83F9A" w:rsidRPr="00267A77" w:rsidRDefault="00E83F9A" w:rsidP="003F32F8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IL SENSO DELLE STORIE</w:t>
      </w:r>
      <w:r w:rsidRPr="00267A77">
        <w:rPr>
          <w:sz w:val="20"/>
          <w:szCs w:val="20"/>
        </w:rPr>
        <w:t xml:space="preserve"> Storie sonore. Teatro di Anghiari. </w:t>
      </w:r>
    </w:p>
    <w:p w14:paraId="461E9810" w14:textId="11620B15" w:rsidR="000F127F" w:rsidRPr="00267A77" w:rsidRDefault="000F127F" w:rsidP="003F32F8">
      <w:pPr>
        <w:pStyle w:val="Titolo2"/>
        <w:numPr>
          <w:ilvl w:val="0"/>
          <w:numId w:val="0"/>
        </w:numPr>
        <w:ind w:left="720"/>
        <w:jc w:val="both"/>
        <w:rPr>
          <w:rStyle w:val="Grigio"/>
          <w:color w:val="262626" w:themeColor="text1" w:themeTint="D9"/>
          <w:sz w:val="20"/>
          <w:szCs w:val="20"/>
        </w:rPr>
      </w:pPr>
      <w:proofErr w:type="spellStart"/>
      <w:r w:rsidRPr="00267A77">
        <w:rPr>
          <w:rStyle w:val="Grigio"/>
          <w:b/>
          <w:bCs/>
          <w:color w:val="262626" w:themeColor="text1" w:themeTint="D9"/>
          <w:sz w:val="20"/>
          <w:szCs w:val="20"/>
        </w:rPr>
        <w:t>LLAREGGUB_una</w:t>
      </w:r>
      <w:proofErr w:type="spellEnd"/>
      <w:r w:rsidRPr="00267A77">
        <w:rPr>
          <w:rStyle w:val="Grigio"/>
          <w:b/>
          <w:bCs/>
          <w:color w:val="262626" w:themeColor="text1" w:themeTint="D9"/>
          <w:sz w:val="20"/>
          <w:szCs w:val="20"/>
        </w:rPr>
        <w:t xml:space="preserve"> cosa da niente </w:t>
      </w:r>
      <w:r w:rsidRPr="00267A77">
        <w:rPr>
          <w:rStyle w:val="Grigio"/>
          <w:color w:val="262626" w:themeColor="text1" w:themeTint="D9"/>
          <w:sz w:val="20"/>
          <w:szCs w:val="20"/>
        </w:rPr>
        <w:t>primo movimento tratto dal radiodramma “Sotto il bosco di latte” di Dylan Thomas</w:t>
      </w:r>
      <w:r w:rsidR="00CA7C4F" w:rsidRPr="00267A77">
        <w:rPr>
          <w:rStyle w:val="Grigio"/>
          <w:color w:val="262626" w:themeColor="text1" w:themeTint="D9"/>
          <w:sz w:val="20"/>
          <w:szCs w:val="20"/>
        </w:rPr>
        <w:t xml:space="preserve">. Teatro </w:t>
      </w:r>
      <w:proofErr w:type="spellStart"/>
      <w:r w:rsidR="00CA7C4F" w:rsidRPr="00267A77">
        <w:rPr>
          <w:rStyle w:val="Grigio"/>
          <w:color w:val="262626" w:themeColor="text1" w:themeTint="D9"/>
          <w:sz w:val="20"/>
          <w:szCs w:val="20"/>
        </w:rPr>
        <w:t>Rebis</w:t>
      </w:r>
      <w:proofErr w:type="spellEnd"/>
      <w:r w:rsidR="00CA7C4F" w:rsidRPr="00267A77">
        <w:rPr>
          <w:rStyle w:val="Grigio"/>
          <w:color w:val="262626" w:themeColor="text1" w:themeTint="D9"/>
          <w:sz w:val="20"/>
          <w:szCs w:val="20"/>
        </w:rPr>
        <w:t>, AMAT.</w:t>
      </w:r>
    </w:p>
    <w:p w14:paraId="794FD87A" w14:textId="69884EC0" w:rsidR="00CA7C4F" w:rsidRPr="00267A77" w:rsidRDefault="00CA7C4F" w:rsidP="003F32F8">
      <w:pPr>
        <w:pStyle w:val="Titolo2"/>
        <w:numPr>
          <w:ilvl w:val="0"/>
          <w:numId w:val="0"/>
        </w:numPr>
        <w:ind w:left="720"/>
        <w:jc w:val="both"/>
        <w:rPr>
          <w:b/>
          <w:bCs/>
          <w:color w:val="262626" w:themeColor="text1" w:themeTint="D9"/>
          <w:sz w:val="20"/>
          <w:szCs w:val="20"/>
        </w:rPr>
      </w:pPr>
      <w:r w:rsidRPr="00267A77">
        <w:rPr>
          <w:b/>
          <w:bCs/>
          <w:color w:val="262626" w:themeColor="text1" w:themeTint="D9"/>
          <w:sz w:val="20"/>
          <w:szCs w:val="20"/>
        </w:rPr>
        <w:t>Museo Casa Natale di Michelangelo</w:t>
      </w:r>
      <w:r w:rsidR="00D46DAA">
        <w:rPr>
          <w:b/>
          <w:bCs/>
          <w:color w:val="262626" w:themeColor="text1" w:themeTint="D9"/>
          <w:sz w:val="20"/>
          <w:szCs w:val="20"/>
        </w:rPr>
        <w:t xml:space="preserve"> </w:t>
      </w:r>
      <w:r w:rsidR="00D46DAA" w:rsidRPr="00267A77">
        <w:rPr>
          <w:color w:val="262626" w:themeColor="text1" w:themeTint="D9"/>
          <w:sz w:val="20"/>
          <w:szCs w:val="20"/>
        </w:rPr>
        <w:t>Podcast</w:t>
      </w:r>
      <w:r w:rsidR="00D46DAA">
        <w:rPr>
          <w:color w:val="262626" w:themeColor="text1" w:themeTint="D9"/>
          <w:sz w:val="20"/>
          <w:szCs w:val="20"/>
        </w:rPr>
        <w:t xml:space="preserve"> e audioguida</w:t>
      </w:r>
      <w:r w:rsidR="00D46DAA" w:rsidRPr="00267A77">
        <w:rPr>
          <w:color w:val="262626" w:themeColor="text1" w:themeTint="D9"/>
          <w:sz w:val="20"/>
          <w:szCs w:val="20"/>
        </w:rPr>
        <w:t xml:space="preserve"> sulla vita di Michelangelo Buonarroti</w:t>
      </w:r>
      <w:r w:rsidR="00D46DAA">
        <w:rPr>
          <w:color w:val="262626" w:themeColor="text1" w:themeTint="D9"/>
          <w:sz w:val="20"/>
          <w:szCs w:val="20"/>
        </w:rPr>
        <w:t>.</w:t>
      </w:r>
    </w:p>
    <w:p w14:paraId="55EDBBC8" w14:textId="13E8FE43" w:rsidR="00E83F9A" w:rsidRPr="00267A77" w:rsidRDefault="00D46DAA" w:rsidP="003F32F8">
      <w:pPr>
        <w:pStyle w:val="Titolo2"/>
        <w:numPr>
          <w:ilvl w:val="0"/>
          <w:numId w:val="0"/>
        </w:numPr>
        <w:ind w:left="720"/>
        <w:jc w:val="both"/>
        <w:rPr>
          <w:rStyle w:val="Grigio"/>
          <w:color w:val="262626" w:themeColor="text1" w:themeTint="D9"/>
          <w:sz w:val="20"/>
          <w:szCs w:val="20"/>
        </w:rPr>
      </w:pPr>
      <w:r>
        <w:rPr>
          <w:rStyle w:val="Grigio"/>
          <w:b/>
          <w:bCs/>
          <w:color w:val="262626" w:themeColor="text1" w:themeTint="D9"/>
          <w:sz w:val="20"/>
          <w:szCs w:val="20"/>
        </w:rPr>
        <w:t xml:space="preserve">MATURADIO </w:t>
      </w:r>
      <w:r w:rsidR="00E83F9A" w:rsidRPr="00267A77">
        <w:rPr>
          <w:rStyle w:val="Grigio"/>
          <w:b/>
          <w:bCs/>
          <w:color w:val="262626" w:themeColor="text1" w:themeTint="D9"/>
          <w:sz w:val="20"/>
          <w:szCs w:val="20"/>
        </w:rPr>
        <w:t xml:space="preserve">Radio3 - Treccani </w:t>
      </w:r>
      <w:r w:rsidR="00E83F9A" w:rsidRPr="00267A77">
        <w:rPr>
          <w:rStyle w:val="Grigio"/>
          <w:color w:val="262626" w:themeColor="text1" w:themeTint="D9"/>
          <w:sz w:val="20"/>
          <w:szCs w:val="20"/>
        </w:rPr>
        <w:t>podcast</w:t>
      </w:r>
      <w:r>
        <w:rPr>
          <w:rStyle w:val="Grigio"/>
          <w:b/>
          <w:bCs/>
          <w:color w:val="262626" w:themeColor="text1" w:themeTint="D9"/>
          <w:sz w:val="20"/>
          <w:szCs w:val="20"/>
        </w:rPr>
        <w:t>.</w:t>
      </w:r>
    </w:p>
    <w:p w14:paraId="58D545AA" w14:textId="65613463" w:rsidR="00E83F9A" w:rsidRPr="00267A77" w:rsidRDefault="00E83F9A" w:rsidP="003F32F8">
      <w:pPr>
        <w:pStyle w:val="Titolo2"/>
        <w:numPr>
          <w:ilvl w:val="0"/>
          <w:numId w:val="0"/>
        </w:numPr>
        <w:ind w:left="720"/>
        <w:jc w:val="both"/>
        <w:rPr>
          <w:rStyle w:val="Grigio"/>
          <w:color w:val="262626" w:themeColor="text1" w:themeTint="D9"/>
          <w:sz w:val="20"/>
          <w:szCs w:val="20"/>
        </w:rPr>
      </w:pPr>
      <w:r w:rsidRPr="00267A77">
        <w:rPr>
          <w:rStyle w:val="Grigio"/>
          <w:b/>
          <w:bCs/>
          <w:color w:val="262626" w:themeColor="text1" w:themeTint="D9"/>
          <w:sz w:val="20"/>
          <w:szCs w:val="20"/>
        </w:rPr>
        <w:t xml:space="preserve">IL RESPIRO DEGLI ALBERI percorso sonoro. 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Di e con Alessandra </w:t>
      </w:r>
      <w:proofErr w:type="spellStart"/>
      <w:r w:rsidRPr="00267A77">
        <w:rPr>
          <w:rStyle w:val="Grigio"/>
          <w:color w:val="262626" w:themeColor="text1" w:themeTint="D9"/>
          <w:sz w:val="20"/>
          <w:szCs w:val="20"/>
        </w:rPr>
        <w:t>Chieli</w:t>
      </w:r>
      <w:proofErr w:type="spellEnd"/>
      <w:r w:rsidR="00D46DAA">
        <w:rPr>
          <w:rStyle w:val="Grigio"/>
          <w:color w:val="262626" w:themeColor="text1" w:themeTint="D9"/>
          <w:sz w:val="20"/>
          <w:szCs w:val="20"/>
        </w:rPr>
        <w:t>, m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usiche originali e sound design Michele Mandrelli. </w:t>
      </w:r>
    </w:p>
    <w:p w14:paraId="71BA73F3" w14:textId="111723F0" w:rsidR="000F127F" w:rsidRPr="00267A77" w:rsidRDefault="000F127F" w:rsidP="003F32F8">
      <w:pPr>
        <w:pStyle w:val="Titolo2"/>
        <w:numPr>
          <w:ilvl w:val="0"/>
          <w:numId w:val="0"/>
        </w:numPr>
        <w:ind w:left="720" w:hanging="360"/>
        <w:jc w:val="both"/>
        <w:rPr>
          <w:i/>
          <w:iCs/>
          <w:sz w:val="20"/>
          <w:szCs w:val="20"/>
        </w:rPr>
      </w:pPr>
      <w:r w:rsidRPr="00267A77">
        <w:rPr>
          <w:rStyle w:val="Grigio"/>
          <w:b/>
          <w:bCs/>
          <w:color w:val="929292"/>
          <w:sz w:val="20"/>
          <w:szCs w:val="20"/>
        </w:rPr>
        <w:t xml:space="preserve">       </w:t>
      </w:r>
      <w:r w:rsidR="00D46DAA">
        <w:rPr>
          <w:rStyle w:val="Grigio"/>
          <w:b/>
          <w:bCs/>
          <w:color w:val="929292"/>
          <w:sz w:val="20"/>
          <w:szCs w:val="20"/>
        </w:rPr>
        <w:t xml:space="preserve"> </w:t>
      </w:r>
      <w:r w:rsidR="00E83F9A" w:rsidRPr="00267A77">
        <w:rPr>
          <w:rStyle w:val="Grigio"/>
          <w:b/>
          <w:bCs/>
          <w:color w:val="929292"/>
          <w:sz w:val="20"/>
          <w:szCs w:val="20"/>
        </w:rPr>
        <w:t>2020/2016</w:t>
      </w:r>
      <w:r w:rsidR="00D46DAA">
        <w:rPr>
          <w:rStyle w:val="Grigio"/>
          <w:b/>
          <w:bCs/>
          <w:color w:val="000000"/>
          <w:sz w:val="20"/>
          <w:szCs w:val="20"/>
        </w:rPr>
        <w:t xml:space="preserve"> </w:t>
      </w:r>
      <w:r w:rsidR="00E83F9A" w:rsidRPr="00267A77">
        <w:rPr>
          <w:rStyle w:val="Grigio"/>
          <w:b/>
          <w:bCs/>
          <w:color w:val="262626" w:themeColor="text1" w:themeTint="D9"/>
          <w:sz w:val="20"/>
          <w:szCs w:val="20"/>
        </w:rPr>
        <w:t>Audio guide teatralizzate</w:t>
      </w:r>
      <w:r w:rsidR="00E83F9A" w:rsidRPr="00267A77">
        <w:rPr>
          <w:rStyle w:val="Grigio"/>
          <w:color w:val="262626" w:themeColor="text1" w:themeTint="D9"/>
          <w:sz w:val="20"/>
          <w:szCs w:val="20"/>
        </w:rPr>
        <w:t xml:space="preserve"> in collaborazione con </w:t>
      </w:r>
      <w:proofErr w:type="spellStart"/>
      <w:r w:rsidR="00E83F9A" w:rsidRPr="00267A77">
        <w:rPr>
          <w:rStyle w:val="Grigio"/>
          <w:color w:val="262626" w:themeColor="text1" w:themeTint="D9"/>
          <w:sz w:val="20"/>
          <w:szCs w:val="20"/>
        </w:rPr>
        <w:t>Zeranta</w:t>
      </w:r>
      <w:proofErr w:type="spellEnd"/>
      <w:r w:rsidR="00E83F9A" w:rsidRPr="00267A77">
        <w:rPr>
          <w:rStyle w:val="Grigio"/>
          <w:color w:val="262626" w:themeColor="text1" w:themeTint="D9"/>
          <w:sz w:val="20"/>
          <w:szCs w:val="20"/>
        </w:rPr>
        <w:t xml:space="preserve"> Edutainment: </w:t>
      </w:r>
      <w:r w:rsidR="00E83F9A" w:rsidRPr="00267A77">
        <w:rPr>
          <w:rStyle w:val="Grigio"/>
          <w:b/>
          <w:bCs/>
          <w:color w:val="262626" w:themeColor="text1" w:themeTint="D9"/>
          <w:sz w:val="20"/>
          <w:szCs w:val="20"/>
        </w:rPr>
        <w:t xml:space="preserve">MUSEO DEL RISPARMIO di Torino </w:t>
      </w:r>
      <w:r w:rsidR="00E83F9A" w:rsidRPr="00267A77">
        <w:rPr>
          <w:rStyle w:val="Grigio"/>
          <w:color w:val="262626" w:themeColor="text1" w:themeTint="D9"/>
          <w:sz w:val="20"/>
          <w:szCs w:val="20"/>
        </w:rPr>
        <w:t>audioguida teatralizzata in italiano e inglese.</w:t>
      </w:r>
      <w:r w:rsidRPr="00267A77">
        <w:rPr>
          <w:rStyle w:val="Grigio"/>
          <w:color w:val="262626" w:themeColor="text1" w:themeTint="D9"/>
          <w:sz w:val="20"/>
          <w:szCs w:val="20"/>
        </w:rPr>
        <w:t xml:space="preserve"> </w:t>
      </w:r>
      <w:r w:rsidR="00E83F9A" w:rsidRPr="00267A77">
        <w:rPr>
          <w:b/>
          <w:bCs/>
          <w:color w:val="262626" w:themeColor="text1" w:themeTint="D9"/>
          <w:sz w:val="20"/>
          <w:szCs w:val="20"/>
        </w:rPr>
        <w:t xml:space="preserve">CHIOSTRO DEL BRAMANTE </w:t>
      </w:r>
      <w:r w:rsidR="00E83F9A" w:rsidRPr="00267A77">
        <w:rPr>
          <w:color w:val="262626" w:themeColor="text1" w:themeTint="D9"/>
          <w:sz w:val="20"/>
          <w:szCs w:val="20"/>
        </w:rPr>
        <w:t>Roma:</w:t>
      </w:r>
      <w:r w:rsidR="00E83F9A" w:rsidRPr="00267A77">
        <w:rPr>
          <w:b/>
          <w:bCs/>
          <w:color w:val="262626" w:themeColor="text1" w:themeTint="D9"/>
          <w:sz w:val="20"/>
          <w:szCs w:val="20"/>
        </w:rPr>
        <w:t xml:space="preserve"> </w:t>
      </w:r>
      <w:r w:rsidR="00E83F9A" w:rsidRPr="00267A77">
        <w:rPr>
          <w:sz w:val="20"/>
          <w:szCs w:val="20"/>
        </w:rPr>
        <w:t>Interpreta L’età Della Saggezza</w:t>
      </w:r>
      <w:r w:rsidRPr="00267A77">
        <w:rPr>
          <w:sz w:val="20"/>
          <w:szCs w:val="20"/>
        </w:rPr>
        <w:t xml:space="preserve"> per la </w:t>
      </w:r>
      <w:proofErr w:type="spellStart"/>
      <w:proofErr w:type="gramStart"/>
      <w:r w:rsidRPr="00267A77">
        <w:rPr>
          <w:sz w:val="20"/>
          <w:szCs w:val="20"/>
        </w:rPr>
        <w:t>mostra“</w:t>
      </w:r>
      <w:proofErr w:type="gramEnd"/>
      <w:r w:rsidRPr="00267A77">
        <w:rPr>
          <w:sz w:val="20"/>
          <w:szCs w:val="20"/>
        </w:rPr>
        <w:t>Enjoy</w:t>
      </w:r>
      <w:proofErr w:type="spellEnd"/>
      <w:r w:rsidRPr="00267A77">
        <w:rPr>
          <w:sz w:val="20"/>
          <w:szCs w:val="20"/>
        </w:rPr>
        <w:t xml:space="preserve">, l’arte incontra il divertimento”. Interpreta </w:t>
      </w:r>
      <w:proofErr w:type="spellStart"/>
      <w:r w:rsidRPr="00267A77">
        <w:rPr>
          <w:sz w:val="20"/>
          <w:szCs w:val="20"/>
        </w:rPr>
        <w:t>Cocò</w:t>
      </w:r>
      <w:proofErr w:type="spellEnd"/>
      <w:r w:rsidRPr="00267A77">
        <w:rPr>
          <w:sz w:val="20"/>
          <w:szCs w:val="20"/>
        </w:rPr>
        <w:t xml:space="preserve"> Chanel per la mostra</w:t>
      </w:r>
      <w:r w:rsidRPr="00267A77">
        <w:rPr>
          <w:i/>
          <w:iCs/>
          <w:sz w:val="20"/>
          <w:szCs w:val="20"/>
        </w:rPr>
        <w:t xml:space="preserve"> </w:t>
      </w:r>
      <w:r w:rsidRPr="00267A77">
        <w:rPr>
          <w:sz w:val="20"/>
          <w:szCs w:val="20"/>
        </w:rPr>
        <w:t xml:space="preserve">“Love. L’arte contemporanea incontra l’amore” lavoro di cui è anche autrice. Interpreta Margherita </w:t>
      </w:r>
      <w:proofErr w:type="spellStart"/>
      <w:r w:rsidRPr="00267A77">
        <w:rPr>
          <w:sz w:val="20"/>
          <w:szCs w:val="20"/>
        </w:rPr>
        <w:t>Hach</w:t>
      </w:r>
      <w:proofErr w:type="spellEnd"/>
      <w:r w:rsidRPr="00267A77">
        <w:rPr>
          <w:sz w:val="20"/>
          <w:szCs w:val="20"/>
        </w:rPr>
        <w:t xml:space="preserve"> e Cristina di Svezia per due percorsi guidati nelle città di Trieste e Roma. </w:t>
      </w:r>
      <w:r w:rsidRPr="00267A77">
        <w:rPr>
          <w:b/>
          <w:bCs/>
          <w:sz w:val="20"/>
          <w:szCs w:val="20"/>
        </w:rPr>
        <w:t xml:space="preserve">COLLEZIONE CERASI </w:t>
      </w:r>
      <w:r w:rsidRPr="00267A77">
        <w:rPr>
          <w:sz w:val="20"/>
          <w:szCs w:val="20"/>
        </w:rPr>
        <w:t xml:space="preserve">Palazzo Merulana Roma </w:t>
      </w:r>
      <w:r w:rsidRPr="00267A77">
        <w:rPr>
          <w:rStyle w:val="Grigio"/>
          <w:sz w:val="20"/>
          <w:szCs w:val="20"/>
        </w:rPr>
        <w:t>I</w:t>
      </w:r>
      <w:r w:rsidRPr="00267A77">
        <w:rPr>
          <w:rStyle w:val="Grigio"/>
          <w:color w:val="000000"/>
          <w:sz w:val="20"/>
          <w:szCs w:val="20"/>
        </w:rPr>
        <w:t>nterpreta</w:t>
      </w:r>
      <w:r w:rsidRPr="00267A77">
        <w:rPr>
          <w:rStyle w:val="Grigio"/>
          <w:b/>
          <w:bCs/>
          <w:iCs/>
          <w:color w:val="000000"/>
          <w:sz w:val="20"/>
          <w:szCs w:val="20"/>
        </w:rPr>
        <w:t xml:space="preserve"> </w:t>
      </w:r>
      <w:r w:rsidRPr="00267A77">
        <w:rPr>
          <w:rStyle w:val="Grigio"/>
          <w:color w:val="000000"/>
          <w:sz w:val="20"/>
          <w:szCs w:val="20"/>
        </w:rPr>
        <w:t xml:space="preserve">nell’audioguida </w:t>
      </w:r>
      <w:r w:rsidRPr="00267A77">
        <w:rPr>
          <w:i/>
          <w:iCs/>
          <w:sz w:val="20"/>
          <w:szCs w:val="20"/>
        </w:rPr>
        <w:t>Sibilla Aleramo.</w:t>
      </w:r>
    </w:p>
    <w:p w14:paraId="34B62A0B" w14:textId="77777777" w:rsidR="000F127F" w:rsidRPr="00267A77" w:rsidRDefault="000F127F" w:rsidP="003F32F8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b/>
          <w:bCs/>
          <w:color w:val="929292"/>
          <w:sz w:val="20"/>
          <w:szCs w:val="20"/>
        </w:rPr>
        <w:t>2017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IL CAPPOTTO </w:t>
      </w:r>
      <w:r w:rsidRPr="00267A77">
        <w:rPr>
          <w:sz w:val="20"/>
          <w:szCs w:val="20"/>
        </w:rPr>
        <w:t>audio dramma</w:t>
      </w:r>
      <w:r w:rsidRPr="00267A77">
        <w:rPr>
          <w:b/>
          <w:bCs/>
          <w:sz w:val="20"/>
          <w:szCs w:val="20"/>
        </w:rPr>
        <w:t xml:space="preserve"> </w:t>
      </w:r>
      <w:r w:rsidRPr="00267A77">
        <w:rPr>
          <w:sz w:val="20"/>
          <w:szCs w:val="20"/>
        </w:rPr>
        <w:t xml:space="preserve">tratto da </w:t>
      </w:r>
      <w:r w:rsidRPr="00267A77">
        <w:rPr>
          <w:i/>
          <w:iCs/>
          <w:sz w:val="20"/>
          <w:szCs w:val="20"/>
        </w:rPr>
        <w:t>Il Cappotto</w:t>
      </w:r>
      <w:r w:rsidRPr="00267A77">
        <w:rPr>
          <w:sz w:val="20"/>
          <w:szCs w:val="20"/>
        </w:rPr>
        <w:t xml:space="preserve"> di Gogol. Di e con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>, Emilio Barone e Francesco Petti. Musiche originali e dal vivo Francesco Petti. Una produzione Istituto Italiano di Cultura e Lingua Russa.</w:t>
      </w:r>
    </w:p>
    <w:p w14:paraId="46C8191E" w14:textId="58278242" w:rsidR="000F127F" w:rsidRPr="00267A77" w:rsidRDefault="000F127F" w:rsidP="003F32F8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color w:val="929292"/>
          <w:sz w:val="20"/>
          <w:szCs w:val="20"/>
        </w:rPr>
        <w:t>2016</w:t>
      </w:r>
      <w:r w:rsidRPr="00267A77">
        <w:rPr>
          <w:rStyle w:val="Grigio"/>
          <w:b/>
          <w:bCs/>
          <w:iCs/>
          <w:color w:val="797979"/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 xml:space="preserve">L’UOMO DELLA SABBIA E ALTRI RACCONTI NOTTURNI audiolibro </w:t>
      </w:r>
      <w:r w:rsidRPr="00267A77">
        <w:rPr>
          <w:sz w:val="20"/>
          <w:szCs w:val="20"/>
        </w:rPr>
        <w:t xml:space="preserve">diretto, interpretato e musicato da Emilio Barone,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, Massimiliano Ferrari e Francesco Petti. Edito da </w:t>
      </w:r>
      <w:proofErr w:type="spellStart"/>
      <w:r w:rsidRPr="00267A77">
        <w:rPr>
          <w:sz w:val="20"/>
          <w:szCs w:val="20"/>
        </w:rPr>
        <w:t>LOrma</w:t>
      </w:r>
      <w:proofErr w:type="spellEnd"/>
      <w:r w:rsidRPr="00267A77">
        <w:rPr>
          <w:sz w:val="20"/>
          <w:szCs w:val="20"/>
        </w:rPr>
        <w:t xml:space="preserve"> Editore.</w:t>
      </w:r>
    </w:p>
    <w:p w14:paraId="7C3CEFC1" w14:textId="401D3EDB" w:rsidR="000F127F" w:rsidRPr="00267A77" w:rsidRDefault="000F127F" w:rsidP="003F32F8">
      <w:pPr>
        <w:pStyle w:val="Titolo2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color w:val="929292"/>
          <w:sz w:val="20"/>
          <w:szCs w:val="20"/>
        </w:rPr>
        <w:t xml:space="preserve">2013 </w:t>
      </w:r>
      <w:r w:rsidRPr="00267A77">
        <w:rPr>
          <w:sz w:val="20"/>
          <w:szCs w:val="20"/>
        </w:rPr>
        <w:t xml:space="preserve">| Fonda la web radio </w:t>
      </w:r>
      <w:proofErr w:type="spellStart"/>
      <w:r w:rsidRPr="00267A77">
        <w:rPr>
          <w:sz w:val="20"/>
          <w:szCs w:val="20"/>
        </w:rPr>
        <w:t>Radio</w:t>
      </w:r>
      <w:proofErr w:type="spellEnd"/>
      <w:r w:rsidRPr="00267A77">
        <w:rPr>
          <w:sz w:val="20"/>
          <w:szCs w:val="20"/>
        </w:rPr>
        <w:t xml:space="preserve"> Boh Pigneto di Roma occupandosi per tre anni      delle trasmissioni di teatro e cinema. Ha collaborato negli anni con Radio Città del Capo di Bologna, e con Radio Tao di Bologna.</w:t>
      </w:r>
    </w:p>
    <w:p w14:paraId="7AEAA094" w14:textId="147819EC" w:rsidR="00CA7C4F" w:rsidRPr="00267A77" w:rsidRDefault="00CA7C4F" w:rsidP="00CA7C4F">
      <w:pPr>
        <w:pStyle w:val="Titolo2"/>
        <w:numPr>
          <w:ilvl w:val="0"/>
          <w:numId w:val="0"/>
        </w:numPr>
        <w:ind w:left="720"/>
        <w:rPr>
          <w:sz w:val="20"/>
          <w:szCs w:val="20"/>
        </w:rPr>
      </w:pPr>
      <w:r w:rsidRPr="00267A77">
        <w:rPr>
          <w:b/>
          <w:bCs/>
          <w:color w:val="929292"/>
          <w:sz w:val="20"/>
          <w:szCs w:val="20"/>
        </w:rPr>
        <w:t>2008</w:t>
      </w:r>
      <w:r w:rsidRPr="00267A77">
        <w:rPr>
          <w:sz w:val="20"/>
          <w:szCs w:val="20"/>
        </w:rPr>
        <w:t xml:space="preserve"> </w:t>
      </w:r>
      <w:r w:rsidRPr="00267A77">
        <w:rPr>
          <w:b/>
          <w:bCs/>
          <w:sz w:val="20"/>
          <w:szCs w:val="20"/>
        </w:rPr>
        <w:t>LA MARTESANA</w:t>
      </w:r>
      <w:r w:rsidRPr="00267A77">
        <w:rPr>
          <w:sz w:val="20"/>
          <w:szCs w:val="20"/>
        </w:rPr>
        <w:t xml:space="preserve"> e </w:t>
      </w:r>
      <w:r w:rsidRPr="00267A77">
        <w:rPr>
          <w:b/>
          <w:bCs/>
          <w:sz w:val="20"/>
          <w:szCs w:val="20"/>
        </w:rPr>
        <w:t xml:space="preserve">CRESPI D’ADDA </w:t>
      </w:r>
      <w:r w:rsidRPr="00267A77">
        <w:rPr>
          <w:sz w:val="20"/>
          <w:szCs w:val="20"/>
        </w:rPr>
        <w:t>a</w:t>
      </w:r>
      <w:proofErr w:type="spellStart"/>
      <w:r w:rsidRPr="00267A77">
        <w:rPr>
          <w:sz w:val="20"/>
          <w:szCs w:val="20"/>
          <w:lang w:val="fr-FR"/>
        </w:rPr>
        <w:t>udioguide</w:t>
      </w:r>
      <w:proofErr w:type="spellEnd"/>
      <w:r w:rsidRPr="00267A77">
        <w:rPr>
          <w:sz w:val="20"/>
          <w:szCs w:val="20"/>
        </w:rPr>
        <w:t xml:space="preserve"> teatralizzate permanenti per la regione Lombardia. Regia e ideazione Silvio Panini Koinè Teatro Sostenibile. </w:t>
      </w:r>
    </w:p>
    <w:p w14:paraId="2E54375C" w14:textId="7EBAC750" w:rsidR="00CA7C4F" w:rsidRPr="00D46DAA" w:rsidRDefault="00E05D08" w:rsidP="00E05D08">
      <w:pPr>
        <w:pStyle w:val="Titolo1"/>
        <w:rPr>
          <w:b/>
          <w:bCs/>
          <w:sz w:val="20"/>
          <w:szCs w:val="20"/>
          <w:u w:val="single"/>
        </w:rPr>
      </w:pPr>
      <w:r w:rsidRPr="00D46DAA">
        <w:rPr>
          <w:b/>
          <w:bCs/>
          <w:sz w:val="20"/>
          <w:szCs w:val="20"/>
          <w:u w:val="single"/>
        </w:rPr>
        <w:t>CANTO</w:t>
      </w:r>
    </w:p>
    <w:p w14:paraId="47959AB1" w14:textId="7F8B3049" w:rsidR="00E05D08" w:rsidRDefault="00CA7C4F" w:rsidP="00267A77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2021</w:t>
      </w:r>
      <w:r w:rsidRPr="00267A77">
        <w:rPr>
          <w:sz w:val="20"/>
          <w:szCs w:val="20"/>
        </w:rPr>
        <w:t xml:space="preserve"> </w:t>
      </w:r>
      <w:proofErr w:type="spellStart"/>
      <w:r w:rsidR="00772879">
        <w:rPr>
          <w:sz w:val="20"/>
          <w:szCs w:val="20"/>
        </w:rPr>
        <w:t>R</w:t>
      </w:r>
      <w:r w:rsidRPr="00267A77">
        <w:rPr>
          <w:sz w:val="20"/>
          <w:szCs w:val="20"/>
        </w:rPr>
        <w:t>esident</w:t>
      </w:r>
      <w:proofErr w:type="spellEnd"/>
      <w:r w:rsidRPr="00267A77">
        <w:rPr>
          <w:sz w:val="20"/>
          <w:szCs w:val="20"/>
        </w:rPr>
        <w:t xml:space="preserve"> al Flipper Chiringuito di Formentera come solista chitarra e voce.</w:t>
      </w:r>
      <w:r w:rsidRPr="00267A77">
        <w:rPr>
          <w:sz w:val="20"/>
          <w:szCs w:val="20"/>
        </w:rPr>
        <w:br/>
      </w:r>
      <w:r w:rsidRPr="00267A77">
        <w:rPr>
          <w:rStyle w:val="Grigio"/>
          <w:b/>
          <w:bCs/>
          <w:sz w:val="20"/>
          <w:szCs w:val="20"/>
        </w:rPr>
        <w:t xml:space="preserve">2017 </w:t>
      </w:r>
      <w:r w:rsidRPr="00267A77">
        <w:rPr>
          <w:sz w:val="20"/>
          <w:szCs w:val="20"/>
        </w:rPr>
        <w:t>fonda il duo Doris Side insieme al musicista Toni Virgillito, un progetto originale di musica elettronica e voce.</w:t>
      </w:r>
      <w:r w:rsidR="00E05D08" w:rsidRPr="00267A77">
        <w:rPr>
          <w:sz w:val="20"/>
          <w:szCs w:val="20"/>
        </w:rPr>
        <w:t xml:space="preserve"> Dal 1997 si esibisce come solista, voce e chitarra, in Italia e </w:t>
      </w:r>
      <w:proofErr w:type="spellStart"/>
      <w:r w:rsidR="00E05D08" w:rsidRPr="00267A77">
        <w:rPr>
          <w:sz w:val="20"/>
          <w:szCs w:val="20"/>
        </w:rPr>
        <w:t>all</w:t>
      </w:r>
      <w:proofErr w:type="spellEnd"/>
      <w:r w:rsidR="00E05D08" w:rsidRPr="00267A77">
        <w:rPr>
          <w:sz w:val="20"/>
          <w:szCs w:val="20"/>
          <w:rtl/>
          <w:lang w:bidi="ar-SA"/>
        </w:rPr>
        <w:t>’</w:t>
      </w:r>
      <w:r w:rsidR="00E05D08" w:rsidRPr="00267A77">
        <w:rPr>
          <w:sz w:val="20"/>
          <w:szCs w:val="20"/>
        </w:rPr>
        <w:t xml:space="preserve">estero. Il suo repertorio, sia italiano che internazionale, tocca quasi tutti i generi merito di uno studio continuo sulla vocalità e alle tante e fortunate collaborazioni con musicisti di vario genere e provenienza. </w:t>
      </w:r>
      <w:r w:rsidR="00E05D08" w:rsidRPr="00267A77">
        <w:rPr>
          <w:sz w:val="20"/>
          <w:szCs w:val="20"/>
        </w:rPr>
        <w:br/>
        <w:t>Tra le ultime collaborazioni ricordiamo quella con il Maestro Fabio Battistelli.</w:t>
      </w:r>
      <w:r w:rsidR="00E05D08" w:rsidRPr="00267A77">
        <w:rPr>
          <w:sz w:val="20"/>
          <w:szCs w:val="20"/>
        </w:rPr>
        <w:br/>
        <w:t xml:space="preserve">Nel 2003 è corista nell’album Ero un </w:t>
      </w:r>
      <w:proofErr w:type="spellStart"/>
      <w:r w:rsidR="00E05D08" w:rsidRPr="00267A77">
        <w:rPr>
          <w:sz w:val="20"/>
          <w:szCs w:val="20"/>
        </w:rPr>
        <w:t>autartico</w:t>
      </w:r>
      <w:proofErr w:type="spellEnd"/>
      <w:r w:rsidR="00E05D08" w:rsidRPr="00267A77">
        <w:rPr>
          <w:sz w:val="20"/>
          <w:szCs w:val="20"/>
        </w:rPr>
        <w:t xml:space="preserve"> di Franky-Hi NRG.</w:t>
      </w:r>
    </w:p>
    <w:p w14:paraId="19C84C0B" w14:textId="341A0EA6" w:rsidR="00772879" w:rsidRDefault="00772879" w:rsidP="00267A77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</w:p>
    <w:p w14:paraId="66B0C92C" w14:textId="27229924" w:rsidR="00772879" w:rsidRDefault="00772879" w:rsidP="00267A77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</w:p>
    <w:p w14:paraId="7559D317" w14:textId="77777777" w:rsidR="00772879" w:rsidRPr="00267A77" w:rsidRDefault="00772879" w:rsidP="00267A77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</w:p>
    <w:p w14:paraId="362101C7" w14:textId="1FCDA94F" w:rsidR="00E05D08" w:rsidRPr="00772879" w:rsidRDefault="00E05D08" w:rsidP="00E05D08">
      <w:pPr>
        <w:pStyle w:val="Titolo1"/>
        <w:rPr>
          <w:b/>
          <w:bCs/>
          <w:sz w:val="20"/>
          <w:szCs w:val="20"/>
          <w:u w:val="single"/>
        </w:rPr>
      </w:pPr>
      <w:r w:rsidRPr="00772879">
        <w:rPr>
          <w:b/>
          <w:bCs/>
          <w:sz w:val="20"/>
          <w:szCs w:val="20"/>
          <w:u w:val="single"/>
        </w:rPr>
        <w:lastRenderedPageBreak/>
        <w:t>PRogetti speciali</w:t>
      </w:r>
    </w:p>
    <w:p w14:paraId="4B0AF6F9" w14:textId="7C820A88" w:rsidR="00E05D08" w:rsidRPr="00267A77" w:rsidRDefault="00E05D08" w:rsidP="003F32F8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>2020</w:t>
      </w:r>
      <w:r w:rsidRPr="00267A77">
        <w:rPr>
          <w:rStyle w:val="Grigio"/>
          <w:b/>
          <w:bCs/>
          <w:color w:val="000000"/>
          <w:sz w:val="20"/>
          <w:szCs w:val="20"/>
        </w:rPr>
        <w:t xml:space="preserve"> </w:t>
      </w:r>
      <w:r w:rsidRPr="00267A77">
        <w:rPr>
          <w:rStyle w:val="Grigio"/>
          <w:b/>
          <w:bCs/>
          <w:color w:val="404040" w:themeColor="text1" w:themeTint="BF"/>
          <w:sz w:val="20"/>
          <w:szCs w:val="20"/>
        </w:rPr>
        <w:t>NATURA</w:t>
      </w:r>
      <w:r w:rsidRPr="00267A77">
        <w:rPr>
          <w:rStyle w:val="Grigio"/>
          <w:b/>
          <w:bCs/>
          <w:color w:val="000000"/>
          <w:sz w:val="20"/>
          <w:szCs w:val="20"/>
        </w:rPr>
        <w:t xml:space="preserve"> </w:t>
      </w:r>
      <w:r w:rsidRPr="00267A77">
        <w:rPr>
          <w:sz w:val="20"/>
          <w:szCs w:val="20"/>
        </w:rPr>
        <w:t xml:space="preserve">lavoro site </w:t>
      </w:r>
      <w:proofErr w:type="spellStart"/>
      <w:r w:rsidRPr="00267A77">
        <w:rPr>
          <w:sz w:val="20"/>
          <w:szCs w:val="20"/>
        </w:rPr>
        <w:t>specific</w:t>
      </w:r>
      <w:proofErr w:type="spellEnd"/>
      <w:r w:rsidRPr="00267A77">
        <w:rPr>
          <w:sz w:val="20"/>
          <w:szCs w:val="20"/>
        </w:rPr>
        <w:t xml:space="preserve"> all’interno del Parco Botanico di Villa Montesca. Ideazione, testi, regia e interpretazione di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. Musiche e suoni a cura di Michele Mandrelli; </w:t>
      </w:r>
      <w:r w:rsidRPr="00267A77">
        <w:rPr>
          <w:sz w:val="20"/>
          <w:szCs w:val="20"/>
          <w:lang w:val="en-US"/>
        </w:rPr>
        <w:t xml:space="preserve">video mapping </w:t>
      </w:r>
      <w:proofErr w:type="spellStart"/>
      <w:r w:rsidRPr="00267A77">
        <w:rPr>
          <w:sz w:val="20"/>
          <w:szCs w:val="20"/>
          <w:lang w:val="en-US"/>
        </w:rPr>
        <w:t>arboreo</w:t>
      </w:r>
      <w:proofErr w:type="spellEnd"/>
      <w:r w:rsidRPr="00267A77">
        <w:rPr>
          <w:sz w:val="20"/>
          <w:szCs w:val="20"/>
        </w:rPr>
        <w:t xml:space="preserve"> a cura di Dormo Studio. </w:t>
      </w:r>
    </w:p>
    <w:p w14:paraId="6D049BAD" w14:textId="47D1C095" w:rsidR="00E05D08" w:rsidRPr="00267A77" w:rsidRDefault="00E05D08" w:rsidP="003F32F8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DILUVIO DI LUCE – L’INCANTO DI WILLIAM TURNER</w:t>
      </w:r>
      <w:r w:rsidRPr="00267A77">
        <w:rPr>
          <w:sz w:val="20"/>
          <w:szCs w:val="20"/>
        </w:rPr>
        <w:t xml:space="preserve"> Ideazione, </w:t>
      </w:r>
      <w:proofErr w:type="spellStart"/>
      <w:proofErr w:type="gramStart"/>
      <w:r w:rsidRPr="00267A77">
        <w:rPr>
          <w:sz w:val="20"/>
          <w:szCs w:val="20"/>
        </w:rPr>
        <w:t>testi,musiche</w:t>
      </w:r>
      <w:proofErr w:type="spellEnd"/>
      <w:proofErr w:type="gramEnd"/>
      <w:r w:rsidRPr="00267A77">
        <w:rPr>
          <w:sz w:val="20"/>
          <w:szCs w:val="20"/>
        </w:rPr>
        <w:t xml:space="preserve"> e regia 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 xml:space="preserve">. Percorso/spettacolo all’interno della mostra di William Turner al Chiostro del Bramante di Roma. </w:t>
      </w:r>
      <w:proofErr w:type="spellStart"/>
      <w:r w:rsidRPr="00267A77">
        <w:rPr>
          <w:sz w:val="20"/>
          <w:szCs w:val="20"/>
        </w:rPr>
        <w:t>Zeranta</w:t>
      </w:r>
      <w:proofErr w:type="spellEnd"/>
      <w:r w:rsidRPr="00267A77">
        <w:rPr>
          <w:sz w:val="20"/>
          <w:szCs w:val="20"/>
        </w:rPr>
        <w:t xml:space="preserve"> </w:t>
      </w:r>
      <w:proofErr w:type="spellStart"/>
      <w:r w:rsidRPr="00267A77">
        <w:rPr>
          <w:sz w:val="20"/>
          <w:szCs w:val="20"/>
        </w:rPr>
        <w:t>Edutaintment</w:t>
      </w:r>
      <w:proofErr w:type="spellEnd"/>
      <w:r w:rsidRPr="00267A77">
        <w:rPr>
          <w:sz w:val="20"/>
          <w:szCs w:val="20"/>
        </w:rPr>
        <w:t>.</w:t>
      </w:r>
    </w:p>
    <w:p w14:paraId="64D51CE1" w14:textId="796C4DD7" w:rsidR="00E05D08" w:rsidRPr="00267A77" w:rsidRDefault="00E05D08" w:rsidP="003F32F8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rStyle w:val="Grigio"/>
          <w:b/>
          <w:bCs/>
          <w:sz w:val="20"/>
          <w:szCs w:val="20"/>
        </w:rPr>
        <w:t xml:space="preserve">2017 </w:t>
      </w:r>
      <w:r w:rsidRPr="00267A77">
        <w:rPr>
          <w:sz w:val="20"/>
          <w:szCs w:val="20"/>
        </w:rPr>
        <w:t xml:space="preserve">| </w:t>
      </w:r>
      <w:r w:rsidRPr="00267A77">
        <w:rPr>
          <w:b/>
          <w:bCs/>
          <w:sz w:val="20"/>
          <w:szCs w:val="20"/>
        </w:rPr>
        <w:t>ALLA RICERCA DELLA FELICITÀ</w:t>
      </w:r>
      <w:r w:rsidRPr="00267A77">
        <w:rPr>
          <w:sz w:val="20"/>
          <w:szCs w:val="20"/>
        </w:rPr>
        <w:t xml:space="preserve"> Ideazione, testi e regia di Alessandra </w:t>
      </w:r>
      <w:proofErr w:type="spellStart"/>
      <w:r w:rsidRPr="00267A77">
        <w:rPr>
          <w:sz w:val="20"/>
          <w:szCs w:val="20"/>
        </w:rPr>
        <w:t>Chieli</w:t>
      </w:r>
      <w:proofErr w:type="spellEnd"/>
      <w:r w:rsidRPr="00267A77">
        <w:rPr>
          <w:sz w:val="20"/>
          <w:szCs w:val="20"/>
        </w:rPr>
        <w:t>. Laboratorio/spettacolo per la mostra “</w:t>
      </w:r>
      <w:proofErr w:type="spellStart"/>
      <w:r w:rsidRPr="00267A77">
        <w:rPr>
          <w:sz w:val="20"/>
          <w:szCs w:val="20"/>
        </w:rPr>
        <w:t>Enjoy</w:t>
      </w:r>
      <w:proofErr w:type="spellEnd"/>
      <w:r w:rsidRPr="00267A77">
        <w:rPr>
          <w:sz w:val="20"/>
          <w:szCs w:val="20"/>
        </w:rPr>
        <w:t xml:space="preserve">. L’arte contemporanea incontra il divertimento” al Chiostro del Bramante di Roma. </w:t>
      </w:r>
      <w:proofErr w:type="spellStart"/>
      <w:r w:rsidRPr="00267A77">
        <w:rPr>
          <w:sz w:val="20"/>
          <w:szCs w:val="20"/>
        </w:rPr>
        <w:t>Zeranta</w:t>
      </w:r>
      <w:proofErr w:type="spellEnd"/>
      <w:r w:rsidRPr="00267A77">
        <w:rPr>
          <w:sz w:val="20"/>
          <w:szCs w:val="20"/>
        </w:rPr>
        <w:t xml:space="preserve"> </w:t>
      </w:r>
      <w:proofErr w:type="spellStart"/>
      <w:r w:rsidRPr="00267A77">
        <w:rPr>
          <w:sz w:val="20"/>
          <w:szCs w:val="20"/>
        </w:rPr>
        <w:t>Edutaintment</w:t>
      </w:r>
      <w:proofErr w:type="spellEnd"/>
      <w:r w:rsidRPr="00267A77">
        <w:rPr>
          <w:sz w:val="20"/>
          <w:szCs w:val="20"/>
        </w:rPr>
        <w:t>.</w:t>
      </w:r>
    </w:p>
    <w:p w14:paraId="1ADF782C" w14:textId="6DC2AEAB" w:rsidR="00E05D08" w:rsidRPr="00267A77" w:rsidRDefault="00E05D08" w:rsidP="003F32F8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TUTTE LE FESTE DI DOMANI</w:t>
      </w:r>
      <w:r w:rsidRPr="00267A77">
        <w:rPr>
          <w:sz w:val="20"/>
          <w:szCs w:val="20"/>
        </w:rPr>
        <w:t xml:space="preserve"> protagonista del book trailer dell’omonimo libro di Veronica Raimo.  Regia Graziano Conversano.</w:t>
      </w:r>
    </w:p>
    <w:p w14:paraId="6A6FC1A0" w14:textId="633DD063" w:rsidR="00E05D08" w:rsidRPr="00267A77" w:rsidRDefault="00E05D08" w:rsidP="003F32F8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STAGIONATI NELLA QUIETE</w:t>
      </w:r>
      <w:r w:rsidRPr="00267A77">
        <w:rPr>
          <w:sz w:val="20"/>
          <w:szCs w:val="20"/>
        </w:rPr>
        <w:t xml:space="preserve"> e </w:t>
      </w:r>
      <w:r w:rsidRPr="00267A77">
        <w:rPr>
          <w:b/>
          <w:bCs/>
          <w:sz w:val="20"/>
          <w:szCs w:val="20"/>
        </w:rPr>
        <w:t>IN VACCANZA</w:t>
      </w:r>
      <w:r w:rsidRPr="00267A77">
        <w:rPr>
          <w:sz w:val="20"/>
          <w:szCs w:val="20"/>
        </w:rPr>
        <w:t xml:space="preserve"> installazioni audio-visive permanenti per la regione Lombardia. Regia e ideazione Silvio Panini Koinè Teatro Sostenibile.</w:t>
      </w:r>
    </w:p>
    <w:p w14:paraId="53A1F614" w14:textId="77777777" w:rsidR="00D936F4" w:rsidRPr="00772879" w:rsidRDefault="00D936F4" w:rsidP="00D936F4">
      <w:pPr>
        <w:pStyle w:val="Titolo1"/>
        <w:rPr>
          <w:b/>
          <w:bCs/>
          <w:sz w:val="20"/>
          <w:szCs w:val="20"/>
          <w:u w:val="single"/>
        </w:rPr>
      </w:pPr>
      <w:r w:rsidRPr="00772879">
        <w:rPr>
          <w:b/>
          <w:bCs/>
          <w:sz w:val="20"/>
          <w:szCs w:val="20"/>
          <w:u w:val="single"/>
        </w:rPr>
        <w:t>PREMI</w:t>
      </w:r>
    </w:p>
    <w:p w14:paraId="076A35AF" w14:textId="77777777" w:rsidR="00D936F4" w:rsidRPr="00267A77" w:rsidRDefault="00D936F4" w:rsidP="003F32F8">
      <w:pPr>
        <w:pStyle w:val="Titolo2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  <w:r w:rsidRPr="00267A77">
        <w:rPr>
          <w:b/>
          <w:bCs/>
          <w:sz w:val="20"/>
          <w:szCs w:val="20"/>
        </w:rPr>
        <w:t>BANDO INTERNAZIONALE CORTÁZAR E I LINGUAGGI DEL NOSTRO TEMPO</w:t>
      </w:r>
      <w:r w:rsidRPr="00267A77">
        <w:rPr>
          <w:sz w:val="20"/>
          <w:szCs w:val="20"/>
        </w:rPr>
        <w:t xml:space="preserve"> con lo spettacolo Componibile </w:t>
      </w:r>
      <w:proofErr w:type="spellStart"/>
      <w:r w:rsidRPr="00267A77">
        <w:rPr>
          <w:sz w:val="20"/>
          <w:szCs w:val="20"/>
        </w:rPr>
        <w:t>Cortázar</w:t>
      </w:r>
      <w:proofErr w:type="spellEnd"/>
      <w:r w:rsidRPr="00267A77">
        <w:rPr>
          <w:sz w:val="20"/>
          <w:szCs w:val="20"/>
        </w:rPr>
        <w:t xml:space="preserve">. </w:t>
      </w:r>
      <w:r w:rsidRPr="00267A77">
        <w:rPr>
          <w:b/>
          <w:bCs/>
          <w:sz w:val="20"/>
          <w:szCs w:val="20"/>
        </w:rPr>
        <w:t>MARTE LIVE</w:t>
      </w:r>
      <w:r w:rsidRPr="00267A77">
        <w:rPr>
          <w:sz w:val="20"/>
          <w:szCs w:val="20"/>
        </w:rPr>
        <w:t xml:space="preserve"> con “A una signorina a Parigi”. </w:t>
      </w:r>
      <w:r w:rsidRPr="00267A77">
        <w:rPr>
          <w:b/>
          <w:bCs/>
          <w:sz w:val="20"/>
          <w:szCs w:val="20"/>
        </w:rPr>
        <w:t xml:space="preserve">PRE-VISIONI </w:t>
      </w:r>
      <w:r w:rsidRPr="00267A77">
        <w:rPr>
          <w:i/>
          <w:iCs/>
          <w:sz w:val="20"/>
          <w:szCs w:val="20"/>
        </w:rPr>
        <w:t>(Genova,</w:t>
      </w:r>
      <w:r w:rsidRPr="00267A77">
        <w:rPr>
          <w:b/>
          <w:bCs/>
          <w:i/>
          <w:iCs/>
          <w:sz w:val="20"/>
          <w:szCs w:val="20"/>
        </w:rPr>
        <w:t xml:space="preserve"> </w:t>
      </w:r>
      <w:r w:rsidRPr="00267A77">
        <w:rPr>
          <w:i/>
          <w:iCs/>
          <w:sz w:val="20"/>
          <w:szCs w:val="20"/>
        </w:rPr>
        <w:t xml:space="preserve">Teatro della Tosse) </w:t>
      </w:r>
      <w:r w:rsidRPr="00267A77">
        <w:rPr>
          <w:b/>
          <w:bCs/>
          <w:sz w:val="20"/>
          <w:szCs w:val="20"/>
        </w:rPr>
        <w:t xml:space="preserve">CITTÀ DOLCI </w:t>
      </w:r>
      <w:r w:rsidRPr="00267A77">
        <w:rPr>
          <w:i/>
          <w:iCs/>
          <w:sz w:val="20"/>
          <w:szCs w:val="20"/>
        </w:rPr>
        <w:t>(Brescia)</w:t>
      </w:r>
      <w:r w:rsidRPr="00267A77">
        <w:rPr>
          <w:b/>
          <w:bCs/>
          <w:sz w:val="20"/>
          <w:szCs w:val="20"/>
        </w:rPr>
        <w:t xml:space="preserve"> OUT OF BOUNDS </w:t>
      </w:r>
      <w:r w:rsidRPr="00267A77">
        <w:rPr>
          <w:i/>
          <w:iCs/>
          <w:sz w:val="20"/>
          <w:szCs w:val="20"/>
        </w:rPr>
        <w:t xml:space="preserve">(Salerno) </w:t>
      </w:r>
      <w:r w:rsidRPr="00267A77">
        <w:rPr>
          <w:sz w:val="20"/>
          <w:szCs w:val="20"/>
        </w:rPr>
        <w:t xml:space="preserve">con lo spettacolo La salute degli infermi. </w:t>
      </w:r>
      <w:r w:rsidRPr="00267A77">
        <w:rPr>
          <w:b/>
          <w:bCs/>
          <w:sz w:val="20"/>
          <w:szCs w:val="20"/>
        </w:rPr>
        <w:t>SUMMER CORTO CAFÈ FESTIVAL TARANTO</w:t>
      </w:r>
      <w:r w:rsidRPr="00267A77">
        <w:rPr>
          <w:sz w:val="20"/>
          <w:szCs w:val="20"/>
        </w:rPr>
        <w:t xml:space="preserve"> miglior interpretazione femminile con il cortometraggio </w:t>
      </w:r>
      <w:proofErr w:type="spellStart"/>
      <w:r w:rsidRPr="00267A77">
        <w:rPr>
          <w:sz w:val="20"/>
          <w:szCs w:val="20"/>
        </w:rPr>
        <w:t>Autodafè</w:t>
      </w:r>
      <w:proofErr w:type="spellEnd"/>
      <w:r w:rsidRPr="00267A77">
        <w:rPr>
          <w:sz w:val="20"/>
          <w:szCs w:val="20"/>
        </w:rPr>
        <w:t xml:space="preserve">. </w:t>
      </w:r>
      <w:r w:rsidRPr="00267A77">
        <w:rPr>
          <w:b/>
          <w:bCs/>
          <w:sz w:val="20"/>
          <w:szCs w:val="20"/>
        </w:rPr>
        <w:t xml:space="preserve">ERMO COLLE Palio Poetico Musicale e Donna Mostra Donna </w:t>
      </w:r>
      <w:r w:rsidRPr="00267A77">
        <w:rPr>
          <w:sz w:val="20"/>
          <w:szCs w:val="20"/>
        </w:rPr>
        <w:t xml:space="preserve">con lo spettacolo “Un’Alba da qualche parte”. </w:t>
      </w:r>
      <w:r w:rsidRPr="00267A77">
        <w:rPr>
          <w:b/>
          <w:bCs/>
          <w:sz w:val="20"/>
          <w:szCs w:val="20"/>
        </w:rPr>
        <w:t>PREMIO GINO CERVI</w:t>
      </w:r>
      <w:r w:rsidRPr="00267A77">
        <w:rPr>
          <w:sz w:val="20"/>
          <w:szCs w:val="20"/>
        </w:rPr>
        <w:t xml:space="preserve"> concorso per giovani attori, Bologna. </w:t>
      </w:r>
      <w:r w:rsidRPr="00267A77">
        <w:rPr>
          <w:b/>
          <w:bCs/>
          <w:sz w:val="20"/>
          <w:szCs w:val="20"/>
        </w:rPr>
        <w:t xml:space="preserve">NONANTOLA FILM FESTIVAL </w:t>
      </w:r>
      <w:r w:rsidRPr="00267A77">
        <w:rPr>
          <w:sz w:val="20"/>
          <w:szCs w:val="20"/>
        </w:rPr>
        <w:t xml:space="preserve">vincitrice nella sezione sceneggiature con il lavoro “Il Vincitore”. </w:t>
      </w:r>
      <w:r w:rsidRPr="00267A77">
        <w:rPr>
          <w:b/>
          <w:bCs/>
          <w:sz w:val="20"/>
          <w:szCs w:val="20"/>
        </w:rPr>
        <w:t>CORTO CAFÈ FESTIVAL TARANTO</w:t>
      </w:r>
      <w:r w:rsidRPr="00267A77">
        <w:rPr>
          <w:sz w:val="20"/>
          <w:szCs w:val="20"/>
        </w:rPr>
        <w:t xml:space="preserve"> miglior interpretazione femminile con il cortometraggio </w:t>
      </w:r>
      <w:proofErr w:type="spellStart"/>
      <w:r w:rsidRPr="00267A77">
        <w:rPr>
          <w:sz w:val="20"/>
          <w:szCs w:val="20"/>
        </w:rPr>
        <w:t>Autodafè</w:t>
      </w:r>
      <w:proofErr w:type="spellEnd"/>
      <w:r w:rsidRPr="00267A77">
        <w:rPr>
          <w:sz w:val="20"/>
          <w:szCs w:val="20"/>
        </w:rPr>
        <w:t>.</w:t>
      </w:r>
    </w:p>
    <w:p w14:paraId="55706365" w14:textId="77777777" w:rsidR="00D936F4" w:rsidRPr="00E05D08" w:rsidRDefault="00D936F4" w:rsidP="00E05D08">
      <w:pPr>
        <w:pStyle w:val="Titolo2"/>
        <w:numPr>
          <w:ilvl w:val="0"/>
          <w:numId w:val="0"/>
        </w:numPr>
        <w:spacing w:line="276" w:lineRule="auto"/>
        <w:ind w:left="720"/>
      </w:pPr>
    </w:p>
    <w:p w14:paraId="3AE69E4F" w14:textId="4EF1334C" w:rsidR="00F1373F" w:rsidRPr="00D936F4" w:rsidRDefault="00F1373F" w:rsidP="00D936F4">
      <w:pPr>
        <w:pStyle w:val="Titolo2"/>
        <w:numPr>
          <w:ilvl w:val="0"/>
          <w:numId w:val="0"/>
        </w:numPr>
        <w:rPr>
          <w:color w:val="797979"/>
        </w:rPr>
      </w:pPr>
    </w:p>
    <w:sectPr w:rsidR="00F1373F" w:rsidRPr="00D936F4">
      <w:footerReference w:type="default" r:id="rId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6F7F" w14:textId="77777777" w:rsidR="00FB7422" w:rsidRDefault="00FB7422">
      <w:pPr>
        <w:spacing w:after="0" w:line="240" w:lineRule="auto"/>
      </w:pPr>
      <w:r>
        <w:separator/>
      </w:r>
    </w:p>
    <w:p w14:paraId="2C735F3D" w14:textId="77777777" w:rsidR="00FB7422" w:rsidRDefault="00FB7422"/>
  </w:endnote>
  <w:endnote w:type="continuationSeparator" w:id="0">
    <w:p w14:paraId="260FE15F" w14:textId="77777777" w:rsidR="00FB7422" w:rsidRDefault="00FB7422">
      <w:pPr>
        <w:spacing w:after="0" w:line="240" w:lineRule="auto"/>
      </w:pPr>
      <w:r>
        <w:continuationSeparator/>
      </w:r>
    </w:p>
    <w:p w14:paraId="4A45B0BC" w14:textId="77777777" w:rsidR="00FB7422" w:rsidRDefault="00FB7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64A1" w14:textId="77777777" w:rsidR="00707116" w:rsidRDefault="00E26304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BD15" w14:textId="77777777" w:rsidR="00FB7422" w:rsidRDefault="00FB7422">
      <w:pPr>
        <w:spacing w:after="0" w:line="240" w:lineRule="auto"/>
      </w:pPr>
      <w:r>
        <w:separator/>
      </w:r>
    </w:p>
    <w:p w14:paraId="76FA9A87" w14:textId="77777777" w:rsidR="00FB7422" w:rsidRDefault="00FB7422"/>
  </w:footnote>
  <w:footnote w:type="continuationSeparator" w:id="0">
    <w:p w14:paraId="39627B6E" w14:textId="77777777" w:rsidR="00FB7422" w:rsidRDefault="00FB7422">
      <w:pPr>
        <w:spacing w:after="0" w:line="240" w:lineRule="auto"/>
      </w:pPr>
      <w:r>
        <w:continuationSeparator/>
      </w:r>
    </w:p>
    <w:p w14:paraId="1226003C" w14:textId="77777777" w:rsidR="00FB7422" w:rsidRDefault="00FB7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71A"/>
    <w:multiLevelType w:val="hybridMultilevel"/>
    <w:tmpl w:val="557C08F0"/>
    <w:lvl w:ilvl="0" w:tplc="F95CE686">
      <w:start w:val="2010"/>
      <w:numFmt w:val="decimal"/>
      <w:lvlText w:val="%1"/>
      <w:lvlJc w:val="left"/>
      <w:pPr>
        <w:ind w:left="1240" w:hanging="520"/>
      </w:pPr>
      <w:rPr>
        <w:rFonts w:hint="default"/>
        <w:b/>
        <w:color w:val="92929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B0E3A"/>
    <w:multiLevelType w:val="multilevel"/>
    <w:tmpl w:val="C5A845C0"/>
    <w:lvl w:ilvl="0">
      <w:start w:val="1"/>
      <w:numFmt w:val="bullet"/>
      <w:pStyle w:val="Titolo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6484B89"/>
    <w:multiLevelType w:val="hybridMultilevel"/>
    <w:tmpl w:val="B3960BBE"/>
    <w:lvl w:ilvl="0" w:tplc="591AC532">
      <w:start w:val="2012"/>
      <w:numFmt w:val="decimal"/>
      <w:lvlText w:val="%1"/>
      <w:lvlJc w:val="left"/>
      <w:pPr>
        <w:ind w:left="880" w:hanging="520"/>
      </w:pPr>
      <w:rPr>
        <w:rFonts w:hint="default"/>
        <w:b/>
        <w:color w:val="92929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6DF3"/>
    <w:multiLevelType w:val="hybridMultilevel"/>
    <w:tmpl w:val="27F0A81C"/>
    <w:lvl w:ilvl="0" w:tplc="80BC1086">
      <w:start w:val="2018"/>
      <w:numFmt w:val="decimal"/>
      <w:lvlText w:val="%1"/>
      <w:lvlJc w:val="left"/>
      <w:pPr>
        <w:ind w:left="1240" w:hanging="520"/>
      </w:pPr>
      <w:rPr>
        <w:rFonts w:hint="default"/>
        <w:b/>
        <w:color w:val="92929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40B5F"/>
    <w:multiLevelType w:val="hybridMultilevel"/>
    <w:tmpl w:val="6400BAF8"/>
    <w:lvl w:ilvl="0" w:tplc="B9CC4D36">
      <w:start w:val="2020"/>
      <w:numFmt w:val="decimal"/>
      <w:lvlText w:val="%1"/>
      <w:lvlJc w:val="left"/>
      <w:pPr>
        <w:ind w:left="1240" w:hanging="520"/>
      </w:pPr>
      <w:rPr>
        <w:rFonts w:hint="default"/>
        <w:b/>
        <w:color w:val="92929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4992408">
    <w:abstractNumId w:val="1"/>
  </w:num>
  <w:num w:numId="2" w16cid:durableId="2069188792">
    <w:abstractNumId w:val="1"/>
  </w:num>
  <w:num w:numId="3" w16cid:durableId="1417363326">
    <w:abstractNumId w:val="4"/>
  </w:num>
  <w:num w:numId="4" w16cid:durableId="154037221">
    <w:abstractNumId w:val="3"/>
  </w:num>
  <w:num w:numId="5" w16cid:durableId="600407054">
    <w:abstractNumId w:val="2"/>
  </w:num>
  <w:num w:numId="6" w16cid:durableId="5520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3F"/>
    <w:rsid w:val="000F127F"/>
    <w:rsid w:val="001035B7"/>
    <w:rsid w:val="00193E37"/>
    <w:rsid w:val="001D537F"/>
    <w:rsid w:val="00214F43"/>
    <w:rsid w:val="00267A77"/>
    <w:rsid w:val="00360D91"/>
    <w:rsid w:val="003E5B15"/>
    <w:rsid w:val="003F146B"/>
    <w:rsid w:val="003F32F8"/>
    <w:rsid w:val="00463CB9"/>
    <w:rsid w:val="006022C7"/>
    <w:rsid w:val="006476AF"/>
    <w:rsid w:val="00674645"/>
    <w:rsid w:val="006E74DF"/>
    <w:rsid w:val="00707116"/>
    <w:rsid w:val="00772879"/>
    <w:rsid w:val="007F22FE"/>
    <w:rsid w:val="00827977"/>
    <w:rsid w:val="00905FF4"/>
    <w:rsid w:val="00C20874"/>
    <w:rsid w:val="00C261CE"/>
    <w:rsid w:val="00C548C1"/>
    <w:rsid w:val="00CA7C4F"/>
    <w:rsid w:val="00D46DAA"/>
    <w:rsid w:val="00D936F4"/>
    <w:rsid w:val="00E05D08"/>
    <w:rsid w:val="00E26304"/>
    <w:rsid w:val="00E4073A"/>
    <w:rsid w:val="00E83F9A"/>
    <w:rsid w:val="00EB3474"/>
    <w:rsid w:val="00F1373F"/>
    <w:rsid w:val="00FA773A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3D37"/>
  <w15:chartTrackingRefBased/>
  <w15:docId w15:val="{6863FBE0-A47A-E54C-9E16-A6FFB36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E37"/>
  </w:style>
  <w:style w:type="paragraph" w:styleId="Titolo1">
    <w:name w:val="heading 1"/>
    <w:basedOn w:val="Normale"/>
    <w:link w:val="Titolo1Carattere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  <w:ind w:left="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Corpo2">
    <w:name w:val="Corpo 2"/>
    <w:rsid w:val="00C548C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spacing w:after="0"/>
      <w:ind w:left="2400" w:hanging="2400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Grigio">
    <w:name w:val="Grigio"/>
    <w:rsid w:val="00C548C1"/>
    <w:rPr>
      <w:outline w:val="0"/>
      <w:color w:val="7A7A7A"/>
      <w:lang w:val="it-IT"/>
    </w:rPr>
  </w:style>
  <w:style w:type="paragraph" w:customStyle="1" w:styleId="Stile1">
    <w:name w:val="Stile1"/>
    <w:basedOn w:val="Normale"/>
    <w:qFormat/>
    <w:rsid w:val="003E5B15"/>
    <w:pPr>
      <w:spacing w:after="0" w:line="240" w:lineRule="auto"/>
    </w:pPr>
    <w:rPr>
      <w:b/>
      <w:bCs/>
    </w:rPr>
  </w:style>
  <w:style w:type="paragraph" w:customStyle="1" w:styleId="Didefault">
    <w:name w:val="Di default"/>
    <w:rsid w:val="00E83F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it-IT" w:bidi="ar-SA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6022C7"/>
    <w:rPr>
      <w:color w:val="58A8AD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22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4F43"/>
    <w:rPr>
      <w:color w:val="2B80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alessandrachie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ssandrachieli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ssandrachieli/Library/Containers/com.microsoft.Word/Data/Library/Application%20Support/Microsoft/Office/16.0/DTS/it-IT%7b66DCB7BC-6DBD-EC43-9509-D3937873A27D%7d/%7bB262307A-14A3-CC48-8F28-3E811D629026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{B262307A-14A3-CC48-8F28-3E811D629026}tf10002082.dotx</Template>
  <TotalTime>9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chieli</cp:lastModifiedBy>
  <cp:revision>4</cp:revision>
  <dcterms:created xsi:type="dcterms:W3CDTF">2022-04-12T17:05:00Z</dcterms:created>
  <dcterms:modified xsi:type="dcterms:W3CDTF">2022-06-21T10:16:00Z</dcterms:modified>
</cp:coreProperties>
</file>